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5C5C" w:rsidRDefault="006D5C5C" w:rsidP="006D5C5C">
      <w:pPr>
        <w:jc w:val="center"/>
        <w:rPr>
          <w:b/>
          <w:color w:val="000000"/>
        </w:rPr>
      </w:pPr>
      <w:bookmarkStart w:id="0" w:name="_GoBack"/>
      <w:bookmarkEnd w:id="0"/>
      <w:r>
        <w:rPr>
          <w:b/>
          <w:color w:val="000000"/>
        </w:rPr>
        <w:t>Стандарты раскрытия информации в сфере холодного водоснабжения</w:t>
      </w:r>
      <w:r w:rsidRPr="00FB29DA">
        <w:rPr>
          <w:b/>
          <w:color w:val="000000"/>
        </w:rPr>
        <w:t xml:space="preserve"> </w:t>
      </w:r>
      <w:r>
        <w:rPr>
          <w:b/>
          <w:color w:val="000000"/>
        </w:rPr>
        <w:t xml:space="preserve">по МУП «ИСТОК» </w:t>
      </w:r>
    </w:p>
    <w:p w:rsidR="006D5C5C" w:rsidRPr="00264A62" w:rsidRDefault="006D5C5C" w:rsidP="006D5C5C">
      <w:pPr>
        <w:jc w:val="center"/>
        <w:rPr>
          <w:b/>
          <w:color w:val="000000"/>
        </w:rPr>
      </w:pPr>
      <w:proofErr w:type="spellStart"/>
      <w:r>
        <w:rPr>
          <w:b/>
          <w:color w:val="000000"/>
        </w:rPr>
        <w:t>Новопогореловского</w:t>
      </w:r>
      <w:proofErr w:type="spellEnd"/>
      <w:r>
        <w:rPr>
          <w:b/>
          <w:color w:val="000000"/>
        </w:rPr>
        <w:t xml:space="preserve"> сельского поселения </w:t>
      </w:r>
      <w:proofErr w:type="spellStart"/>
      <w:r>
        <w:rPr>
          <w:b/>
          <w:color w:val="000000"/>
        </w:rPr>
        <w:t>Карсунского</w:t>
      </w:r>
      <w:proofErr w:type="spellEnd"/>
      <w:r>
        <w:rPr>
          <w:b/>
          <w:color w:val="000000"/>
        </w:rPr>
        <w:t xml:space="preserve"> района Ульяновской области за 1 квартал 2017г.</w:t>
      </w:r>
    </w:p>
    <w:tbl>
      <w:tblPr>
        <w:tblW w:w="15598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719"/>
        <w:gridCol w:w="5318"/>
        <w:gridCol w:w="1056"/>
        <w:gridCol w:w="1619"/>
        <w:gridCol w:w="1260"/>
        <w:gridCol w:w="1440"/>
        <w:gridCol w:w="1080"/>
        <w:gridCol w:w="1619"/>
        <w:gridCol w:w="1487"/>
      </w:tblGrid>
      <w:tr w:rsidR="006D5C5C" w:rsidTr="00BA2D44">
        <w:trPr>
          <w:trHeight w:val="615"/>
        </w:trPr>
        <w:tc>
          <w:tcPr>
            <w:tcW w:w="15598" w:type="dxa"/>
            <w:gridSpan w:val="9"/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>
              <w:rPr>
                <w:b/>
                <w:bCs/>
                <w:color w:val="000000"/>
                <w:spacing w:val="-10"/>
              </w:rPr>
              <w:t>Информация о ценах (тарифах) на регулируемые товары и услуги и надбавках к этим ценам (тарифам)</w:t>
            </w:r>
          </w:p>
        </w:tc>
      </w:tr>
      <w:tr w:rsidR="006D5C5C" w:rsidTr="00BA2D44">
        <w:trPr>
          <w:trHeight w:val="600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>
              <w:rPr>
                <w:b/>
                <w:bCs/>
                <w:color w:val="000000"/>
                <w:spacing w:val="-10"/>
              </w:rPr>
              <w:t xml:space="preserve">№ </w:t>
            </w:r>
            <w:proofErr w:type="gramStart"/>
            <w:r>
              <w:rPr>
                <w:b/>
                <w:bCs/>
                <w:color w:val="000000"/>
                <w:spacing w:val="-10"/>
              </w:rPr>
              <w:t>п</w:t>
            </w:r>
            <w:proofErr w:type="gramEnd"/>
            <w:r>
              <w:rPr>
                <w:b/>
                <w:bCs/>
                <w:color w:val="000000"/>
                <w:spacing w:val="-10"/>
              </w:rPr>
              <w:t>/п</w:t>
            </w:r>
          </w:p>
        </w:tc>
        <w:tc>
          <w:tcPr>
            <w:tcW w:w="531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>
              <w:rPr>
                <w:b/>
                <w:bCs/>
                <w:color w:val="000000"/>
                <w:spacing w:val="-10"/>
              </w:rPr>
              <w:t>Наименование показателя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>
              <w:rPr>
                <w:b/>
                <w:bCs/>
                <w:color w:val="000000"/>
                <w:spacing w:val="-10"/>
              </w:rPr>
              <w:t>Единица измерения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>
              <w:rPr>
                <w:b/>
                <w:bCs/>
                <w:color w:val="000000"/>
                <w:spacing w:val="-10"/>
              </w:rPr>
              <w:t>Значение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>
              <w:rPr>
                <w:b/>
                <w:bCs/>
                <w:color w:val="000000"/>
                <w:spacing w:val="-10"/>
              </w:rPr>
              <w:t>Дата ввода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>
              <w:rPr>
                <w:b/>
                <w:bCs/>
                <w:color w:val="000000"/>
                <w:spacing w:val="-10"/>
              </w:rPr>
              <w:t>Срок действия (если установлен)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>
              <w:rPr>
                <w:b/>
                <w:bCs/>
                <w:color w:val="000000"/>
                <w:spacing w:val="-10"/>
              </w:rPr>
              <w:t>Постановление (дата, номер)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ind w:hanging="468"/>
              <w:jc w:val="center"/>
              <w:rPr>
                <w:b/>
                <w:bCs/>
                <w:color w:val="000000"/>
                <w:spacing w:val="-10"/>
              </w:rPr>
            </w:pPr>
            <w:r>
              <w:rPr>
                <w:b/>
                <w:bCs/>
                <w:color w:val="000000"/>
                <w:spacing w:val="-10"/>
              </w:rPr>
              <w:t>Наименование регулирующего органа, принявшего решение об утверждении цен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>
              <w:rPr>
                <w:b/>
                <w:bCs/>
                <w:color w:val="000000"/>
                <w:spacing w:val="-10"/>
              </w:rPr>
              <w:t>Где опубликовано</w:t>
            </w:r>
          </w:p>
        </w:tc>
      </w:tr>
      <w:tr w:rsidR="006D5C5C" w:rsidTr="00BA2D44">
        <w:trPr>
          <w:trHeight w:val="240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>
              <w:rPr>
                <w:b/>
                <w:bCs/>
                <w:color w:val="000000"/>
                <w:spacing w:val="-10"/>
              </w:rPr>
              <w:t>1</w:t>
            </w:r>
          </w:p>
        </w:tc>
        <w:tc>
          <w:tcPr>
            <w:tcW w:w="53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>
              <w:rPr>
                <w:b/>
                <w:bCs/>
                <w:color w:val="000000"/>
                <w:spacing w:val="-10"/>
              </w:rPr>
              <w:t>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>
              <w:rPr>
                <w:b/>
                <w:bCs/>
                <w:color w:val="000000"/>
                <w:spacing w:val="-10"/>
              </w:rPr>
              <w:t>3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>
              <w:rPr>
                <w:b/>
                <w:bCs/>
                <w:color w:val="000000"/>
                <w:spacing w:val="-10"/>
              </w:rPr>
              <w:t>4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>
              <w:rPr>
                <w:b/>
                <w:bCs/>
                <w:color w:val="000000"/>
                <w:spacing w:val="-10"/>
              </w:rPr>
              <w:t>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>
              <w:rPr>
                <w:b/>
                <w:bCs/>
                <w:color w:val="000000"/>
                <w:spacing w:val="-10"/>
              </w:rPr>
              <w:t>6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>
              <w:rPr>
                <w:b/>
                <w:bCs/>
                <w:color w:val="000000"/>
                <w:spacing w:val="-10"/>
              </w:rPr>
              <w:t>7</w:t>
            </w:r>
          </w:p>
        </w:tc>
        <w:tc>
          <w:tcPr>
            <w:tcW w:w="161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>
              <w:rPr>
                <w:b/>
                <w:bCs/>
                <w:color w:val="000000"/>
                <w:spacing w:val="-10"/>
              </w:rPr>
              <w:t>8</w:t>
            </w:r>
          </w:p>
        </w:tc>
        <w:tc>
          <w:tcPr>
            <w:tcW w:w="148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>
              <w:rPr>
                <w:b/>
                <w:bCs/>
                <w:color w:val="000000"/>
                <w:spacing w:val="-10"/>
              </w:rPr>
              <w:t>9</w:t>
            </w:r>
          </w:p>
        </w:tc>
      </w:tr>
      <w:tr w:rsidR="006D5C5C" w:rsidTr="00BA2D44">
        <w:trPr>
          <w:trHeight w:val="201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>
              <w:rPr>
                <w:b/>
                <w:bCs/>
                <w:color w:val="000000"/>
                <w:spacing w:val="-10"/>
              </w:rPr>
              <w:t>1</w:t>
            </w:r>
          </w:p>
        </w:tc>
        <w:tc>
          <w:tcPr>
            <w:tcW w:w="5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rPr>
                <w:b/>
                <w:bCs/>
                <w:color w:val="000000"/>
                <w:spacing w:val="-10"/>
              </w:rPr>
            </w:pPr>
            <w:r>
              <w:rPr>
                <w:b/>
                <w:bCs/>
                <w:color w:val="000000"/>
                <w:spacing w:val="-10"/>
              </w:rPr>
              <w:t>Утвержденные тарифы на холодную воду, в том числе: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</w:tr>
      <w:tr w:rsidR="006D5C5C" w:rsidTr="00BA2D44">
        <w:trPr>
          <w:trHeight w:val="70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5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ind w:firstLineChars="100" w:firstLine="211"/>
              <w:rPr>
                <w:b/>
                <w:bCs/>
                <w:color w:val="000000"/>
                <w:spacing w:val="-10"/>
              </w:rPr>
            </w:pPr>
            <w:r>
              <w:rPr>
                <w:b/>
                <w:bCs/>
                <w:color w:val="000000"/>
                <w:spacing w:val="-10"/>
              </w:rPr>
              <w:t>Население: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</w:tr>
      <w:tr w:rsidR="006D5C5C" w:rsidTr="00BA2D44">
        <w:trPr>
          <w:trHeight w:val="70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5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ind w:firstLineChars="200" w:firstLine="420"/>
              <w:rPr>
                <w:color w:val="000000"/>
                <w:spacing w:val="-10"/>
              </w:rPr>
            </w:pPr>
            <w:proofErr w:type="spellStart"/>
            <w:r>
              <w:rPr>
                <w:color w:val="000000"/>
                <w:spacing w:val="-10"/>
              </w:rPr>
              <w:t>одноставочный</w:t>
            </w:r>
            <w:proofErr w:type="spellEnd"/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руб./куб. м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Pr="006D5C5C" w:rsidRDefault="006D5C5C" w:rsidP="00BA2D4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38,37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rPr>
                <w:color w:val="000000"/>
                <w:spacing w:val="-10"/>
              </w:rPr>
            </w:pPr>
          </w:p>
          <w:p w:rsidR="006D5C5C" w:rsidRPr="00703FF4" w:rsidRDefault="006D5C5C" w:rsidP="006D5C5C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01.01.2017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rPr>
                <w:color w:val="000000"/>
                <w:spacing w:val="-10"/>
              </w:rPr>
            </w:pPr>
          </w:p>
          <w:p w:rsidR="006D5C5C" w:rsidRPr="00426D0F" w:rsidRDefault="006D5C5C" w:rsidP="006D5C5C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30.06.2017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6D5C5C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06-468 от 24,11,15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Министерство экономики  Ульяновской области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</w:tr>
      <w:tr w:rsidR="006D5C5C" w:rsidTr="00BA2D44">
        <w:trPr>
          <w:trHeight w:val="70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5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ind w:firstLineChars="200" w:firstLine="420"/>
              <w:rPr>
                <w:color w:val="000000"/>
                <w:spacing w:val="-10"/>
              </w:rPr>
            </w:pPr>
            <w:proofErr w:type="spellStart"/>
            <w:r>
              <w:rPr>
                <w:color w:val="000000"/>
                <w:spacing w:val="-10"/>
              </w:rPr>
              <w:t>двухставочный</w:t>
            </w:r>
            <w:proofErr w:type="spellEnd"/>
            <w:r>
              <w:rPr>
                <w:color w:val="000000"/>
                <w:spacing w:val="-10"/>
              </w:rPr>
              <w:t>: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</w:tr>
      <w:tr w:rsidR="006D5C5C" w:rsidTr="00BA2D44">
        <w:trPr>
          <w:trHeight w:val="70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5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ind w:firstLineChars="300" w:firstLine="630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ставка платы за потребление холодной воды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руб./куб. м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</w:tr>
      <w:tr w:rsidR="006D5C5C" w:rsidTr="00BA2D44">
        <w:trPr>
          <w:trHeight w:val="401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5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ind w:firstLineChars="300" w:firstLine="630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ставка платы за содержание системы холодного водоснабжения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тыс. руб. в месяц/ куб. м/</w:t>
            </w:r>
            <w:proofErr w:type="gramStart"/>
            <w:r>
              <w:rPr>
                <w:color w:val="000000"/>
                <w:spacing w:val="-10"/>
              </w:rPr>
              <w:t>ч</w:t>
            </w:r>
            <w:proofErr w:type="gramEnd"/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</w:tr>
      <w:tr w:rsidR="006D5C5C" w:rsidTr="00BA2D44">
        <w:trPr>
          <w:trHeight w:val="70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5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ind w:firstLineChars="100" w:firstLine="211"/>
              <w:rPr>
                <w:b/>
                <w:bCs/>
                <w:color w:val="000000"/>
                <w:spacing w:val="-10"/>
              </w:rPr>
            </w:pPr>
            <w:r>
              <w:rPr>
                <w:b/>
                <w:bCs/>
                <w:color w:val="000000"/>
                <w:spacing w:val="-10"/>
              </w:rPr>
              <w:t>Бюджетные потребители: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</w:tr>
      <w:tr w:rsidR="006D5C5C" w:rsidTr="00BA2D44">
        <w:trPr>
          <w:trHeight w:val="70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5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ind w:firstLineChars="200" w:firstLine="420"/>
              <w:rPr>
                <w:color w:val="000000"/>
                <w:spacing w:val="-10"/>
              </w:rPr>
            </w:pPr>
            <w:proofErr w:type="spellStart"/>
            <w:r>
              <w:rPr>
                <w:color w:val="000000"/>
                <w:spacing w:val="-10"/>
              </w:rPr>
              <w:t>одноставочный</w:t>
            </w:r>
            <w:proofErr w:type="spellEnd"/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руб./куб. м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Pr="006D5C5C" w:rsidRDefault="006D5C5C" w:rsidP="00BA2D4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38,37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Pr="00703FF4" w:rsidRDefault="006D5C5C" w:rsidP="00BA2D4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01.01.2017</w:t>
            </w:r>
          </w:p>
          <w:p w:rsidR="006D5C5C" w:rsidRPr="003859E0" w:rsidRDefault="006D5C5C" w:rsidP="00BA2D44">
            <w:pPr>
              <w:spacing w:line="192" w:lineRule="auto"/>
              <w:rPr>
                <w:color w:val="000000"/>
                <w:spacing w:val="-1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Pr="000E3672" w:rsidRDefault="006D5C5C" w:rsidP="006D5C5C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30.06.2017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6D5C5C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06-468 от 24,11,15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Министерство экономики  Ульяновской области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</w:tr>
      <w:tr w:rsidR="006D5C5C" w:rsidTr="00BA2D44">
        <w:trPr>
          <w:trHeight w:val="70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5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ind w:firstLineChars="200" w:firstLine="420"/>
              <w:rPr>
                <w:color w:val="000000"/>
                <w:spacing w:val="-10"/>
              </w:rPr>
            </w:pPr>
            <w:proofErr w:type="spellStart"/>
            <w:r>
              <w:rPr>
                <w:color w:val="000000"/>
                <w:spacing w:val="-10"/>
              </w:rPr>
              <w:t>двухставочный</w:t>
            </w:r>
            <w:proofErr w:type="spellEnd"/>
            <w:r>
              <w:rPr>
                <w:color w:val="000000"/>
                <w:spacing w:val="-10"/>
              </w:rPr>
              <w:t>: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</w:tr>
      <w:tr w:rsidR="006D5C5C" w:rsidTr="00BA2D44">
        <w:trPr>
          <w:trHeight w:val="70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5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ind w:firstLineChars="300" w:firstLine="630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ставка платы за потребление холодной воды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руб./куб. м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</w:tr>
      <w:tr w:rsidR="006D5C5C" w:rsidTr="00BA2D44">
        <w:trPr>
          <w:trHeight w:val="199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lastRenderedPageBreak/>
              <w:t> </w:t>
            </w:r>
          </w:p>
        </w:tc>
        <w:tc>
          <w:tcPr>
            <w:tcW w:w="5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ind w:firstLineChars="300" w:firstLine="630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ставка платы за содержание системы холодного водоснабжения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тыс. руб. в месяц/ куб. м/</w:t>
            </w:r>
            <w:proofErr w:type="gramStart"/>
            <w:r>
              <w:rPr>
                <w:color w:val="000000"/>
                <w:spacing w:val="-10"/>
              </w:rPr>
              <w:t>ч</w:t>
            </w:r>
            <w:proofErr w:type="gramEnd"/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</w:tr>
      <w:tr w:rsidR="006D5C5C" w:rsidTr="00BA2D44">
        <w:trPr>
          <w:trHeight w:val="70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5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ind w:firstLineChars="100" w:firstLine="211"/>
              <w:rPr>
                <w:b/>
                <w:bCs/>
                <w:color w:val="000000"/>
                <w:spacing w:val="-10"/>
              </w:rPr>
            </w:pPr>
            <w:r>
              <w:rPr>
                <w:b/>
                <w:bCs/>
                <w:color w:val="000000"/>
                <w:spacing w:val="-10"/>
              </w:rPr>
              <w:t>Прочие потребители: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</w:tr>
      <w:tr w:rsidR="006D5C5C" w:rsidTr="00BA2D44">
        <w:trPr>
          <w:trHeight w:val="70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5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ind w:firstLineChars="200" w:firstLine="420"/>
              <w:rPr>
                <w:color w:val="000000"/>
                <w:spacing w:val="-10"/>
              </w:rPr>
            </w:pPr>
            <w:proofErr w:type="spellStart"/>
            <w:r>
              <w:rPr>
                <w:color w:val="000000"/>
                <w:spacing w:val="-10"/>
              </w:rPr>
              <w:t>одноставочный</w:t>
            </w:r>
            <w:proofErr w:type="spellEnd"/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руб./куб. м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Pr="00057CC9" w:rsidRDefault="006D5C5C" w:rsidP="00BA2D44">
            <w:pPr>
              <w:spacing w:line="192" w:lineRule="auto"/>
              <w:rPr>
                <w:color w:val="000000"/>
                <w:spacing w:val="-10"/>
                <w:lang w:val="en-US"/>
              </w:rPr>
            </w:pPr>
            <w:r>
              <w:rPr>
                <w:color w:val="000000"/>
                <w:spacing w:val="-10"/>
              </w:rPr>
              <w:t>38,37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Pr="00703FF4" w:rsidRDefault="006D5C5C" w:rsidP="00BA2D4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01.01.2017</w:t>
            </w:r>
          </w:p>
          <w:p w:rsidR="006D5C5C" w:rsidRPr="003859E0" w:rsidRDefault="006D5C5C" w:rsidP="00BA2D44">
            <w:pPr>
              <w:spacing w:line="192" w:lineRule="auto"/>
              <w:rPr>
                <w:color w:val="000000"/>
                <w:spacing w:val="-1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30.06.2017</w:t>
            </w:r>
          </w:p>
          <w:p w:rsidR="006D5C5C" w:rsidRPr="000E3672" w:rsidRDefault="006D5C5C" w:rsidP="00BA2D44">
            <w:pPr>
              <w:spacing w:line="192" w:lineRule="auto"/>
              <w:rPr>
                <w:color w:val="000000"/>
                <w:spacing w:val="-1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6D5C5C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06-468 от 24,11,15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Министерство экономики  Ульяновской области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</w:tr>
      <w:tr w:rsidR="006D5C5C" w:rsidTr="00BA2D44">
        <w:trPr>
          <w:trHeight w:val="70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5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ind w:firstLineChars="200" w:firstLine="420"/>
              <w:rPr>
                <w:color w:val="000000"/>
                <w:spacing w:val="-10"/>
              </w:rPr>
            </w:pPr>
            <w:proofErr w:type="spellStart"/>
            <w:r>
              <w:rPr>
                <w:color w:val="000000"/>
                <w:spacing w:val="-10"/>
              </w:rPr>
              <w:t>двухставочный</w:t>
            </w:r>
            <w:proofErr w:type="spellEnd"/>
            <w:r>
              <w:rPr>
                <w:color w:val="000000"/>
                <w:spacing w:val="-10"/>
              </w:rPr>
              <w:t>: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</w:tr>
      <w:tr w:rsidR="006D5C5C" w:rsidTr="00BA2D44">
        <w:trPr>
          <w:trHeight w:val="70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5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ind w:firstLineChars="300" w:firstLine="630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ставка платы за потребление холодной воды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руб./куб. м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</w:tr>
      <w:tr w:rsidR="006D5C5C" w:rsidTr="00BA2D44">
        <w:trPr>
          <w:trHeight w:val="480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5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ind w:firstLineChars="300" w:firstLine="630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ставка платы за содержание системы холодного водоснабжения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тыс. руб. в месяц/ куб. м/</w:t>
            </w:r>
            <w:proofErr w:type="gramStart"/>
            <w:r>
              <w:rPr>
                <w:color w:val="000000"/>
                <w:spacing w:val="-10"/>
              </w:rPr>
              <w:t>ч</w:t>
            </w:r>
            <w:proofErr w:type="gramEnd"/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</w:tr>
      <w:tr w:rsidR="006D5C5C" w:rsidTr="00BA2D44">
        <w:trPr>
          <w:trHeight w:val="70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>
              <w:rPr>
                <w:b/>
                <w:bCs/>
                <w:color w:val="000000"/>
                <w:spacing w:val="-10"/>
              </w:rPr>
              <w:t>2</w:t>
            </w:r>
          </w:p>
        </w:tc>
        <w:tc>
          <w:tcPr>
            <w:tcW w:w="5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rPr>
                <w:b/>
                <w:bCs/>
                <w:color w:val="000000"/>
                <w:spacing w:val="-10"/>
              </w:rPr>
            </w:pPr>
            <w:r>
              <w:rPr>
                <w:b/>
                <w:bCs/>
                <w:color w:val="000000"/>
                <w:spacing w:val="-10"/>
              </w:rPr>
              <w:t>Утвержденная надбавка к ценам (тарифам) на холодную воду для потребителей, в том числе: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руб./куб. м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</w:tr>
      <w:tr w:rsidR="006D5C5C" w:rsidTr="00BA2D44">
        <w:trPr>
          <w:trHeight w:val="189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5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Утвержденная надбавка к ценам (тарифам) на холодную воду для населения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руб./куб. м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</w:tr>
      <w:tr w:rsidR="006D5C5C" w:rsidTr="00BA2D44">
        <w:trPr>
          <w:trHeight w:val="70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5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Утвержденная надбавка к ценам (тарифам) на холодную воду для бюджетных потребителей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руб./куб. м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</w:tr>
      <w:tr w:rsidR="006D5C5C" w:rsidTr="00BA2D44">
        <w:trPr>
          <w:trHeight w:val="83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5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Утвержденная надбавка к ценам (тарифам) на холодную воду для прочих потребителей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руб./куб. м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</w:tr>
      <w:tr w:rsidR="006D5C5C" w:rsidTr="00BA2D44">
        <w:trPr>
          <w:trHeight w:val="70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>
              <w:rPr>
                <w:b/>
                <w:bCs/>
                <w:color w:val="000000"/>
                <w:spacing w:val="-10"/>
              </w:rPr>
              <w:t>3</w:t>
            </w:r>
          </w:p>
        </w:tc>
        <w:tc>
          <w:tcPr>
            <w:tcW w:w="5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rPr>
                <w:b/>
                <w:bCs/>
                <w:color w:val="000000"/>
                <w:spacing w:val="-10"/>
              </w:rPr>
            </w:pPr>
            <w:r>
              <w:rPr>
                <w:b/>
                <w:bCs/>
                <w:color w:val="000000"/>
                <w:spacing w:val="-10"/>
              </w:rPr>
              <w:t>Утвержденная надбавка к тарифам регулируемых организаций на холодную воду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руб./куб. м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</w:tr>
      <w:tr w:rsidR="006D5C5C" w:rsidTr="00BA2D44">
        <w:trPr>
          <w:trHeight w:val="166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>
              <w:rPr>
                <w:b/>
                <w:bCs/>
                <w:color w:val="000000"/>
                <w:spacing w:val="-10"/>
              </w:rPr>
              <w:t>4</w:t>
            </w:r>
          </w:p>
        </w:tc>
        <w:tc>
          <w:tcPr>
            <w:tcW w:w="5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rPr>
                <w:b/>
                <w:bCs/>
                <w:color w:val="000000"/>
                <w:spacing w:val="-10"/>
              </w:rPr>
            </w:pPr>
            <w:r>
              <w:rPr>
                <w:b/>
                <w:bCs/>
                <w:color w:val="000000"/>
                <w:spacing w:val="-10"/>
              </w:rPr>
              <w:t>Утвержденный тариф на подключение создаваемых (реконструируемых) объектов недвижимости к системе холодного водоснабжения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руб./куб. м/час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</w:tr>
      <w:tr w:rsidR="006D5C5C" w:rsidTr="00BA2D44">
        <w:trPr>
          <w:trHeight w:val="70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>
              <w:rPr>
                <w:b/>
                <w:bCs/>
                <w:color w:val="000000"/>
                <w:spacing w:val="-10"/>
              </w:rPr>
              <w:t>5</w:t>
            </w:r>
          </w:p>
        </w:tc>
        <w:tc>
          <w:tcPr>
            <w:tcW w:w="5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rPr>
                <w:b/>
                <w:bCs/>
                <w:color w:val="000000"/>
                <w:spacing w:val="-10"/>
              </w:rPr>
            </w:pPr>
            <w:r>
              <w:rPr>
                <w:b/>
                <w:bCs/>
                <w:color w:val="000000"/>
                <w:spacing w:val="-10"/>
              </w:rPr>
              <w:t>Утвержденный тариф регулируемых организаций на подключение к системе холодного водоснабжения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руб./куб. м/час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</w:tr>
    </w:tbl>
    <w:p w:rsidR="006D5C5C" w:rsidRDefault="006D5C5C" w:rsidP="006D5C5C">
      <w:pPr>
        <w:spacing w:line="192" w:lineRule="auto"/>
        <w:rPr>
          <w:color w:val="000000"/>
          <w:spacing w:val="-10"/>
        </w:rPr>
      </w:pPr>
    </w:p>
    <w:tbl>
      <w:tblPr>
        <w:tblW w:w="10320" w:type="dxa"/>
        <w:tblInd w:w="103" w:type="dxa"/>
        <w:tblLook w:val="04A0" w:firstRow="1" w:lastRow="0" w:firstColumn="1" w:lastColumn="0" w:noHBand="0" w:noVBand="1"/>
      </w:tblPr>
      <w:tblGrid>
        <w:gridCol w:w="720"/>
        <w:gridCol w:w="5320"/>
        <w:gridCol w:w="4280"/>
      </w:tblGrid>
      <w:tr w:rsidR="006D5C5C" w:rsidTr="00BA2D44">
        <w:trPr>
          <w:trHeight w:val="720"/>
        </w:trPr>
        <w:tc>
          <w:tcPr>
            <w:tcW w:w="10320" w:type="dxa"/>
            <w:gridSpan w:val="3"/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>
              <w:rPr>
                <w:b/>
                <w:bCs/>
                <w:color w:val="000000"/>
                <w:spacing w:val="-10"/>
              </w:rPr>
              <w:t>Информация об основных потребительских характеристиках регулируемых товаров и услуг регулируемых организаций и их соответствии государственным и иным утвержденным стандартам качества</w:t>
            </w:r>
          </w:p>
        </w:tc>
      </w:tr>
      <w:tr w:rsidR="006D5C5C" w:rsidTr="00BA2D44">
        <w:trPr>
          <w:trHeight w:val="60"/>
        </w:trPr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>
              <w:rPr>
                <w:b/>
                <w:bCs/>
                <w:color w:val="000000"/>
                <w:spacing w:val="-10"/>
              </w:rPr>
              <w:lastRenderedPageBreak/>
              <w:t xml:space="preserve">№ </w:t>
            </w:r>
            <w:proofErr w:type="gramStart"/>
            <w:r>
              <w:rPr>
                <w:b/>
                <w:bCs/>
                <w:color w:val="000000"/>
                <w:spacing w:val="-10"/>
              </w:rPr>
              <w:t>п</w:t>
            </w:r>
            <w:proofErr w:type="gramEnd"/>
            <w:r>
              <w:rPr>
                <w:b/>
                <w:bCs/>
                <w:color w:val="000000"/>
                <w:spacing w:val="-10"/>
              </w:rPr>
              <w:t>/п</w:t>
            </w:r>
          </w:p>
        </w:tc>
        <w:tc>
          <w:tcPr>
            <w:tcW w:w="53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>
              <w:rPr>
                <w:b/>
                <w:bCs/>
                <w:color w:val="000000"/>
                <w:spacing w:val="-10"/>
              </w:rPr>
              <w:t>Наименование показателя</w:t>
            </w:r>
          </w:p>
        </w:tc>
        <w:tc>
          <w:tcPr>
            <w:tcW w:w="4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>
              <w:rPr>
                <w:b/>
                <w:bCs/>
                <w:color w:val="000000"/>
                <w:spacing w:val="-10"/>
              </w:rPr>
              <w:t>Значение</w:t>
            </w:r>
          </w:p>
        </w:tc>
      </w:tr>
      <w:tr w:rsidR="006D5C5C" w:rsidTr="00BA2D44">
        <w:trPr>
          <w:trHeight w:val="24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>
              <w:rPr>
                <w:b/>
                <w:bCs/>
                <w:color w:val="000000"/>
                <w:spacing w:val="-10"/>
              </w:rPr>
              <w:t>1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>
              <w:rPr>
                <w:b/>
                <w:bCs/>
                <w:color w:val="000000"/>
                <w:spacing w:val="-10"/>
              </w:rPr>
              <w:t>2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>
              <w:rPr>
                <w:b/>
                <w:bCs/>
                <w:color w:val="000000"/>
                <w:spacing w:val="-10"/>
              </w:rPr>
              <w:t>3</w:t>
            </w:r>
          </w:p>
        </w:tc>
      </w:tr>
      <w:tr w:rsidR="006D5C5C" w:rsidTr="00BA2D44">
        <w:trPr>
          <w:trHeight w:val="6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1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 xml:space="preserve">количество аварий на системах холодного водоснабжения (единиц на </w:t>
            </w:r>
            <w:proofErr w:type="gramStart"/>
            <w:r>
              <w:rPr>
                <w:color w:val="000000"/>
                <w:spacing w:val="-10"/>
              </w:rPr>
              <w:t>км</w:t>
            </w:r>
            <w:proofErr w:type="gramEnd"/>
            <w:r>
              <w:rPr>
                <w:color w:val="000000"/>
                <w:spacing w:val="-10"/>
              </w:rPr>
              <w:t>)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</w:tr>
      <w:tr w:rsidR="006D5C5C" w:rsidTr="00BA2D44">
        <w:trPr>
          <w:trHeight w:val="347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2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количество случаев подачи холодной воды по графику (менее 24 часов в сутки)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</w:tr>
      <w:tr w:rsidR="006D5C5C" w:rsidTr="00BA2D44">
        <w:trPr>
          <w:trHeight w:val="287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2.1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доля потребителей, затронутых ограничениями подачи холодной воды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</w:tr>
      <w:tr w:rsidR="006D5C5C" w:rsidTr="00BA2D44">
        <w:trPr>
          <w:trHeight w:val="241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3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общее количество проведенных проб по следующим показателям: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0,00</w:t>
            </w:r>
          </w:p>
        </w:tc>
      </w:tr>
      <w:tr w:rsidR="006D5C5C" w:rsidTr="00BA2D44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3.1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мутность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</w:tr>
      <w:tr w:rsidR="006D5C5C" w:rsidTr="00BA2D44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3.2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цветность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</w:tr>
      <w:tr w:rsidR="006D5C5C" w:rsidTr="00BA2D44">
        <w:trPr>
          <w:trHeight w:val="121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3.3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хлор остаточный общий, в том числе хлор остаточный связанный и хлор остаточный свободный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</w:tr>
      <w:tr w:rsidR="006D5C5C" w:rsidTr="00BA2D44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3.4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 xml:space="preserve">общие </w:t>
            </w:r>
            <w:proofErr w:type="spellStart"/>
            <w:r>
              <w:rPr>
                <w:color w:val="000000"/>
                <w:spacing w:val="-10"/>
              </w:rPr>
              <w:t>колиформные</w:t>
            </w:r>
            <w:proofErr w:type="spellEnd"/>
            <w:r>
              <w:rPr>
                <w:color w:val="000000"/>
                <w:spacing w:val="-10"/>
              </w:rPr>
              <w:t xml:space="preserve"> бактерии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</w:tr>
      <w:tr w:rsidR="006D5C5C" w:rsidTr="00BA2D44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3.5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proofErr w:type="spellStart"/>
            <w:r>
              <w:rPr>
                <w:color w:val="000000"/>
                <w:spacing w:val="-10"/>
              </w:rPr>
              <w:t>термотолерантные</w:t>
            </w:r>
            <w:proofErr w:type="spellEnd"/>
            <w:r>
              <w:rPr>
                <w:color w:val="000000"/>
                <w:spacing w:val="-10"/>
              </w:rPr>
              <w:t xml:space="preserve"> </w:t>
            </w:r>
            <w:proofErr w:type="spellStart"/>
            <w:r>
              <w:rPr>
                <w:color w:val="000000"/>
                <w:spacing w:val="-10"/>
              </w:rPr>
              <w:t>колиформные</w:t>
            </w:r>
            <w:proofErr w:type="spellEnd"/>
            <w:r>
              <w:rPr>
                <w:color w:val="000000"/>
                <w:spacing w:val="-10"/>
              </w:rPr>
              <w:t xml:space="preserve"> бактерии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</w:tr>
      <w:tr w:rsidR="006D5C5C" w:rsidTr="00BA2D44">
        <w:trPr>
          <w:trHeight w:val="69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4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количество проведенных проб, выявивших несоответствие холодной воды санитарным нормам (предельно допустимой концентрации), по следующим показателям: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0,00</w:t>
            </w:r>
          </w:p>
        </w:tc>
      </w:tr>
      <w:tr w:rsidR="006D5C5C" w:rsidTr="00BA2D44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4.1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мутность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</w:tr>
      <w:tr w:rsidR="006D5C5C" w:rsidTr="00BA2D44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4.2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цветность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</w:tr>
      <w:tr w:rsidR="006D5C5C" w:rsidTr="00BA2D44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4.3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хлор остаточный связанный и хлор остаточный свободный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</w:tr>
      <w:tr w:rsidR="006D5C5C" w:rsidTr="00BA2D44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4.4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 xml:space="preserve">общие </w:t>
            </w:r>
            <w:proofErr w:type="spellStart"/>
            <w:r>
              <w:rPr>
                <w:color w:val="000000"/>
                <w:spacing w:val="-10"/>
              </w:rPr>
              <w:t>колиформные</w:t>
            </w:r>
            <w:proofErr w:type="spellEnd"/>
            <w:r>
              <w:rPr>
                <w:color w:val="000000"/>
                <w:spacing w:val="-10"/>
              </w:rPr>
              <w:t xml:space="preserve"> бактерии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</w:tr>
      <w:tr w:rsidR="006D5C5C" w:rsidTr="00BA2D44">
        <w:trPr>
          <w:trHeight w:val="70"/>
        </w:trPr>
        <w:tc>
          <w:tcPr>
            <w:tcW w:w="7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4.5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proofErr w:type="spellStart"/>
            <w:r>
              <w:rPr>
                <w:color w:val="000000"/>
                <w:spacing w:val="-10"/>
              </w:rPr>
              <w:t>термотолерантные</w:t>
            </w:r>
            <w:proofErr w:type="spellEnd"/>
            <w:r>
              <w:rPr>
                <w:color w:val="000000"/>
                <w:spacing w:val="-10"/>
              </w:rPr>
              <w:t xml:space="preserve"> </w:t>
            </w:r>
            <w:proofErr w:type="spellStart"/>
            <w:r>
              <w:rPr>
                <w:color w:val="000000"/>
                <w:spacing w:val="-10"/>
              </w:rPr>
              <w:t>колиформные</w:t>
            </w:r>
            <w:proofErr w:type="spellEnd"/>
            <w:r>
              <w:rPr>
                <w:color w:val="000000"/>
                <w:spacing w:val="-10"/>
              </w:rPr>
              <w:t xml:space="preserve"> бактерии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</w:tr>
    </w:tbl>
    <w:p w:rsidR="006D5C5C" w:rsidRDefault="006D5C5C" w:rsidP="006D5C5C">
      <w:pPr>
        <w:spacing w:line="192" w:lineRule="auto"/>
        <w:rPr>
          <w:color w:val="000000"/>
          <w:spacing w:val="-10"/>
        </w:rPr>
      </w:pPr>
    </w:p>
    <w:p w:rsidR="006D5C5C" w:rsidRDefault="006D5C5C" w:rsidP="006D5C5C">
      <w:pPr>
        <w:spacing w:line="192" w:lineRule="auto"/>
        <w:rPr>
          <w:color w:val="000000"/>
          <w:spacing w:val="-10"/>
        </w:rPr>
      </w:pPr>
    </w:p>
    <w:p w:rsidR="006D5C5C" w:rsidRDefault="006D5C5C" w:rsidP="006D5C5C">
      <w:pPr>
        <w:spacing w:line="192" w:lineRule="auto"/>
        <w:rPr>
          <w:color w:val="000000"/>
          <w:spacing w:val="-10"/>
        </w:rPr>
      </w:pPr>
    </w:p>
    <w:tbl>
      <w:tblPr>
        <w:tblW w:w="15433" w:type="dxa"/>
        <w:tblInd w:w="103" w:type="dxa"/>
        <w:tblLook w:val="04A0" w:firstRow="1" w:lastRow="0" w:firstColumn="1" w:lastColumn="0" w:noHBand="0" w:noVBand="1"/>
      </w:tblPr>
      <w:tblGrid>
        <w:gridCol w:w="740"/>
        <w:gridCol w:w="5320"/>
        <w:gridCol w:w="3305"/>
        <w:gridCol w:w="3020"/>
        <w:gridCol w:w="1524"/>
        <w:gridCol w:w="1524"/>
      </w:tblGrid>
      <w:tr w:rsidR="006D5C5C" w:rsidTr="00BA2D44">
        <w:trPr>
          <w:trHeight w:val="615"/>
        </w:trPr>
        <w:tc>
          <w:tcPr>
            <w:tcW w:w="15433" w:type="dxa"/>
            <w:gridSpan w:val="6"/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>
              <w:rPr>
                <w:b/>
                <w:bCs/>
                <w:color w:val="000000"/>
                <w:spacing w:val="-10"/>
              </w:rPr>
              <w:lastRenderedPageBreak/>
              <w:t>Информация об инвестиционных программах и отчетах об их реализации</w:t>
            </w:r>
          </w:p>
          <w:p w:rsidR="006D5C5C" w:rsidRDefault="006D5C5C" w:rsidP="00BA2D44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>
              <w:rPr>
                <w:b/>
                <w:bCs/>
                <w:color w:val="000000"/>
                <w:spacing w:val="-10"/>
              </w:rPr>
              <w:t> </w:t>
            </w:r>
          </w:p>
        </w:tc>
      </w:tr>
      <w:tr w:rsidR="006D5C5C" w:rsidTr="00BA2D44">
        <w:trPr>
          <w:trHeight w:val="330"/>
        </w:trPr>
        <w:tc>
          <w:tcPr>
            <w:tcW w:w="7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>
              <w:rPr>
                <w:b/>
                <w:bCs/>
                <w:color w:val="000000"/>
                <w:spacing w:val="-10"/>
              </w:rPr>
              <w:t xml:space="preserve">№ </w:t>
            </w:r>
            <w:proofErr w:type="gramStart"/>
            <w:r>
              <w:rPr>
                <w:b/>
                <w:bCs/>
                <w:color w:val="000000"/>
                <w:spacing w:val="-10"/>
              </w:rPr>
              <w:t>п</w:t>
            </w:r>
            <w:proofErr w:type="gramEnd"/>
            <w:r>
              <w:rPr>
                <w:b/>
                <w:bCs/>
                <w:color w:val="000000"/>
                <w:spacing w:val="-10"/>
              </w:rPr>
              <w:t>/п</w:t>
            </w:r>
          </w:p>
        </w:tc>
        <w:tc>
          <w:tcPr>
            <w:tcW w:w="5320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>
              <w:rPr>
                <w:b/>
                <w:bCs/>
                <w:color w:val="000000"/>
                <w:spacing w:val="-10"/>
              </w:rPr>
              <w:t>Наименование показателя</w:t>
            </w:r>
          </w:p>
        </w:tc>
        <w:tc>
          <w:tcPr>
            <w:tcW w:w="3305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>
              <w:rPr>
                <w:b/>
                <w:bCs/>
                <w:color w:val="000000"/>
                <w:spacing w:val="-10"/>
              </w:rPr>
              <w:t>Значение</w:t>
            </w:r>
          </w:p>
        </w:tc>
        <w:tc>
          <w:tcPr>
            <w:tcW w:w="3020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>
              <w:rPr>
                <w:b/>
                <w:bCs/>
                <w:color w:val="000000"/>
                <w:spacing w:val="-10"/>
              </w:rPr>
              <w:t>Плановые значения</w:t>
            </w:r>
          </w:p>
        </w:tc>
        <w:tc>
          <w:tcPr>
            <w:tcW w:w="3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>
              <w:rPr>
                <w:b/>
                <w:bCs/>
                <w:color w:val="000000"/>
                <w:spacing w:val="-10"/>
              </w:rPr>
              <w:t> Мероприятия инвестиционной программы</w:t>
            </w:r>
          </w:p>
        </w:tc>
      </w:tr>
      <w:tr w:rsidR="006D5C5C" w:rsidTr="00BA2D44">
        <w:trPr>
          <w:trHeight w:val="25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BA2D44">
            <w:pPr>
              <w:rPr>
                <w:b/>
                <w:bCs/>
                <w:color w:val="000000"/>
                <w:spacing w:val="-1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BA2D44">
            <w:pPr>
              <w:rPr>
                <w:b/>
                <w:bCs/>
                <w:color w:val="000000"/>
                <w:spacing w:val="-1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BA2D44">
            <w:pPr>
              <w:rPr>
                <w:b/>
                <w:bCs/>
                <w:color w:val="000000"/>
                <w:spacing w:val="-1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BA2D44">
            <w:pPr>
              <w:rPr>
                <w:b/>
                <w:bCs/>
                <w:color w:val="000000"/>
                <w:spacing w:val="-10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>
              <w:rPr>
                <w:b/>
                <w:bCs/>
                <w:color w:val="000000"/>
                <w:spacing w:val="-10"/>
              </w:rPr>
              <w:t>наименование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>
              <w:rPr>
                <w:b/>
                <w:bCs/>
                <w:color w:val="000000"/>
                <w:spacing w:val="-10"/>
              </w:rPr>
              <w:t>наименование</w:t>
            </w:r>
          </w:p>
        </w:tc>
      </w:tr>
      <w:tr w:rsidR="006D5C5C" w:rsidTr="00BA2D44">
        <w:trPr>
          <w:trHeight w:val="24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>
              <w:rPr>
                <w:b/>
                <w:bCs/>
                <w:color w:val="000000"/>
                <w:spacing w:val="-10"/>
              </w:rPr>
              <w:t>1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>
              <w:rPr>
                <w:b/>
                <w:bCs/>
                <w:color w:val="000000"/>
                <w:spacing w:val="-10"/>
              </w:rPr>
              <w:t>2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>
              <w:rPr>
                <w:b/>
                <w:bCs/>
                <w:color w:val="000000"/>
                <w:spacing w:val="-10"/>
              </w:rPr>
              <w:t>3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>
              <w:rPr>
                <w:b/>
                <w:bCs/>
                <w:color w:val="000000"/>
                <w:spacing w:val="-10"/>
              </w:rPr>
              <w:t>4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>
              <w:rPr>
                <w:b/>
                <w:bCs/>
                <w:color w:val="000000"/>
                <w:spacing w:val="-10"/>
              </w:rPr>
              <w:t> 5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>
              <w:rPr>
                <w:b/>
                <w:bCs/>
                <w:color w:val="000000"/>
                <w:spacing w:val="-10"/>
              </w:rPr>
              <w:t>6</w:t>
            </w:r>
          </w:p>
        </w:tc>
      </w:tr>
      <w:tr w:rsidR="006D5C5C" w:rsidTr="00BA2D44">
        <w:trPr>
          <w:trHeight w:val="174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1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BA2D4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Наименование инвестиционной программы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5C5C" w:rsidRDefault="006D5C5C" w:rsidP="00BA2D44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u w:val="single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5C5C" w:rsidRDefault="006D5C5C" w:rsidP="00BA2D44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u w:val="single"/>
              </w:rPr>
            </w:pPr>
          </w:p>
        </w:tc>
      </w:tr>
      <w:tr w:rsidR="006D5C5C" w:rsidTr="00BA2D44">
        <w:trPr>
          <w:trHeight w:val="7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2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цель инвестиционной программы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D5C5C" w:rsidRDefault="006D5C5C" w:rsidP="00BA2D4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5C5C" w:rsidRDefault="006D5C5C" w:rsidP="00BA2D44">
            <w:pPr>
              <w:spacing w:line="192" w:lineRule="auto"/>
              <w:rPr>
                <w:color w:val="000000"/>
                <w:spacing w:val="-10"/>
              </w:rPr>
            </w:pPr>
          </w:p>
        </w:tc>
      </w:tr>
      <w:tr w:rsidR="006D5C5C" w:rsidTr="00BA2D44">
        <w:trPr>
          <w:trHeight w:val="7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3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ind w:firstLineChars="200" w:firstLine="420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срок начала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D5C5C" w:rsidRDefault="006D5C5C" w:rsidP="00BA2D4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5C5C" w:rsidRDefault="006D5C5C" w:rsidP="00BA2D44">
            <w:pPr>
              <w:spacing w:line="192" w:lineRule="auto"/>
              <w:rPr>
                <w:color w:val="000000"/>
                <w:spacing w:val="-10"/>
              </w:rPr>
            </w:pPr>
          </w:p>
        </w:tc>
      </w:tr>
      <w:tr w:rsidR="006D5C5C" w:rsidTr="00BA2D44">
        <w:trPr>
          <w:trHeight w:val="7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4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ind w:firstLineChars="200" w:firstLine="420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срок окончания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D5C5C" w:rsidRDefault="006D5C5C" w:rsidP="00BA2D4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5C5C" w:rsidRDefault="006D5C5C" w:rsidP="00BA2D44">
            <w:pPr>
              <w:spacing w:line="192" w:lineRule="auto"/>
              <w:rPr>
                <w:color w:val="000000"/>
                <w:spacing w:val="-10"/>
              </w:rPr>
            </w:pPr>
          </w:p>
        </w:tc>
      </w:tr>
      <w:tr w:rsidR="006D5C5C" w:rsidTr="00BA2D44">
        <w:trPr>
          <w:trHeight w:val="229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5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потребность в финансовых средствах, необходимых для реализации инвестиционной программы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D5C5C" w:rsidRDefault="006D5C5C" w:rsidP="00BA2D4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5C5C" w:rsidRDefault="006D5C5C" w:rsidP="00BA2D44">
            <w:pPr>
              <w:spacing w:line="192" w:lineRule="auto"/>
              <w:rPr>
                <w:color w:val="000000"/>
                <w:spacing w:val="-10"/>
              </w:rPr>
            </w:pPr>
          </w:p>
        </w:tc>
      </w:tr>
      <w:tr w:rsidR="006D5C5C" w:rsidTr="00BA2D44">
        <w:trPr>
          <w:trHeight w:val="167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6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инвестиционная программа продолжается в следующих периодах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>
              <w:rPr>
                <w:b/>
                <w:bCs/>
                <w:color w:val="000000"/>
                <w:spacing w:val="-10"/>
              </w:rPr>
              <w:t> 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>
              <w:rPr>
                <w:b/>
                <w:bCs/>
                <w:color w:val="000000"/>
                <w:spacing w:val="-10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D5C5C" w:rsidRDefault="006D5C5C" w:rsidP="00BA2D4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5C5C" w:rsidRDefault="006D5C5C" w:rsidP="00BA2D44">
            <w:pPr>
              <w:spacing w:line="192" w:lineRule="auto"/>
              <w:rPr>
                <w:color w:val="000000"/>
                <w:spacing w:val="-10"/>
              </w:rPr>
            </w:pPr>
          </w:p>
        </w:tc>
      </w:tr>
      <w:tr w:rsidR="006D5C5C" w:rsidTr="00BA2D44">
        <w:trPr>
          <w:trHeight w:val="7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7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эффективность реализации инвестиционной программы (тыс</w:t>
            </w:r>
            <w:proofErr w:type="gramStart"/>
            <w:r>
              <w:rPr>
                <w:color w:val="000000"/>
                <w:spacing w:val="-10"/>
              </w:rPr>
              <w:t>.р</w:t>
            </w:r>
            <w:proofErr w:type="gramEnd"/>
            <w:r>
              <w:rPr>
                <w:color w:val="000000"/>
                <w:spacing w:val="-10"/>
              </w:rPr>
              <w:t>уб.):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D5C5C" w:rsidRDefault="006D5C5C" w:rsidP="00BA2D4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5C5C" w:rsidRDefault="006D5C5C" w:rsidP="00BA2D44">
            <w:pPr>
              <w:spacing w:line="192" w:lineRule="auto"/>
              <w:rPr>
                <w:color w:val="000000"/>
                <w:spacing w:val="-10"/>
              </w:rPr>
            </w:pPr>
          </w:p>
        </w:tc>
      </w:tr>
      <w:tr w:rsidR="006D5C5C" w:rsidTr="00BA2D44">
        <w:trPr>
          <w:trHeight w:val="7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7.1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повышение уровня автоматизации</w:t>
            </w:r>
            <w:proofErr w:type="gramStart"/>
            <w:r>
              <w:rPr>
                <w:color w:val="000000"/>
                <w:spacing w:val="-10"/>
              </w:rPr>
              <w:t xml:space="preserve"> (%)</w:t>
            </w:r>
            <w:proofErr w:type="gramEnd"/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D5C5C" w:rsidRDefault="006D5C5C" w:rsidP="00BA2D4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5C5C" w:rsidRDefault="006D5C5C" w:rsidP="00BA2D44">
            <w:pPr>
              <w:spacing w:line="192" w:lineRule="auto"/>
              <w:rPr>
                <w:color w:val="000000"/>
                <w:spacing w:val="-10"/>
              </w:rPr>
            </w:pPr>
          </w:p>
        </w:tc>
      </w:tr>
      <w:tr w:rsidR="006D5C5C" w:rsidTr="00BA2D44">
        <w:trPr>
          <w:trHeight w:val="163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7.2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повышение качества предоставляемых товаров/услуг</w:t>
            </w:r>
            <w:proofErr w:type="gramStart"/>
            <w:r>
              <w:rPr>
                <w:color w:val="000000"/>
                <w:spacing w:val="-10"/>
              </w:rPr>
              <w:t xml:space="preserve"> (%)</w:t>
            </w:r>
            <w:proofErr w:type="gramEnd"/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D5C5C" w:rsidRDefault="006D5C5C" w:rsidP="00BA2D4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5C5C" w:rsidRDefault="006D5C5C" w:rsidP="00BA2D44">
            <w:pPr>
              <w:spacing w:line="192" w:lineRule="auto"/>
              <w:rPr>
                <w:color w:val="000000"/>
                <w:spacing w:val="-10"/>
              </w:rPr>
            </w:pPr>
          </w:p>
        </w:tc>
      </w:tr>
      <w:tr w:rsidR="006D5C5C" w:rsidTr="00BA2D44">
        <w:trPr>
          <w:trHeight w:val="7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7.3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снижение аварийности</w:t>
            </w:r>
            <w:proofErr w:type="gramStart"/>
            <w:r>
              <w:rPr>
                <w:color w:val="000000"/>
                <w:spacing w:val="-10"/>
              </w:rPr>
              <w:t xml:space="preserve"> (%)</w:t>
            </w:r>
            <w:proofErr w:type="gramEnd"/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D5C5C" w:rsidRDefault="006D5C5C" w:rsidP="00BA2D4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5C5C" w:rsidRDefault="006D5C5C" w:rsidP="00BA2D44">
            <w:pPr>
              <w:spacing w:line="192" w:lineRule="auto"/>
              <w:rPr>
                <w:color w:val="000000"/>
                <w:spacing w:val="-10"/>
              </w:rPr>
            </w:pPr>
          </w:p>
        </w:tc>
      </w:tr>
      <w:tr w:rsidR="006D5C5C" w:rsidTr="00BA2D44">
        <w:trPr>
          <w:trHeight w:val="7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7.4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снижения % утечек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D5C5C" w:rsidRDefault="006D5C5C" w:rsidP="00BA2D4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5C5C" w:rsidRDefault="006D5C5C" w:rsidP="00BA2D44">
            <w:pPr>
              <w:spacing w:line="192" w:lineRule="auto"/>
              <w:rPr>
                <w:color w:val="000000"/>
                <w:spacing w:val="-10"/>
              </w:rPr>
            </w:pPr>
          </w:p>
        </w:tc>
      </w:tr>
      <w:tr w:rsidR="006D5C5C" w:rsidTr="00BA2D44">
        <w:trPr>
          <w:trHeight w:val="7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7.5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повышение эффективности работы</w:t>
            </w:r>
            <w:proofErr w:type="gramStart"/>
            <w:r>
              <w:rPr>
                <w:color w:val="000000"/>
                <w:spacing w:val="-10"/>
              </w:rPr>
              <w:t xml:space="preserve"> (%)</w:t>
            </w:r>
            <w:proofErr w:type="gramEnd"/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D5C5C" w:rsidRDefault="006D5C5C" w:rsidP="00BA2D4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5C5C" w:rsidRDefault="006D5C5C" w:rsidP="00BA2D44">
            <w:pPr>
              <w:spacing w:line="192" w:lineRule="auto"/>
              <w:rPr>
                <w:color w:val="000000"/>
                <w:spacing w:val="-10"/>
              </w:rPr>
            </w:pPr>
          </w:p>
        </w:tc>
      </w:tr>
      <w:tr w:rsidR="006D5C5C" w:rsidTr="00BA2D44">
        <w:trPr>
          <w:trHeight w:val="7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7.6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повышение эффективности производства</w:t>
            </w:r>
            <w:proofErr w:type="gramStart"/>
            <w:r>
              <w:rPr>
                <w:color w:val="000000"/>
                <w:spacing w:val="-10"/>
              </w:rPr>
              <w:t xml:space="preserve"> (%)</w:t>
            </w:r>
            <w:proofErr w:type="gramEnd"/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D5C5C" w:rsidRDefault="006D5C5C" w:rsidP="00BA2D4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5C5C" w:rsidRDefault="006D5C5C" w:rsidP="00BA2D44">
            <w:pPr>
              <w:spacing w:line="192" w:lineRule="auto"/>
              <w:rPr>
                <w:color w:val="000000"/>
                <w:spacing w:val="-10"/>
              </w:rPr>
            </w:pPr>
          </w:p>
        </w:tc>
      </w:tr>
      <w:tr w:rsidR="006D5C5C" w:rsidTr="00BA2D44">
        <w:trPr>
          <w:trHeight w:val="7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7.7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повышение качества учета товара/услуги</w:t>
            </w:r>
            <w:proofErr w:type="gramStart"/>
            <w:r>
              <w:rPr>
                <w:color w:val="000000"/>
                <w:spacing w:val="-10"/>
              </w:rPr>
              <w:t xml:space="preserve"> (%)</w:t>
            </w:r>
            <w:proofErr w:type="gramEnd"/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D5C5C" w:rsidRDefault="006D5C5C" w:rsidP="00BA2D4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5C5C" w:rsidRDefault="006D5C5C" w:rsidP="00BA2D44">
            <w:pPr>
              <w:spacing w:line="192" w:lineRule="auto"/>
              <w:rPr>
                <w:color w:val="000000"/>
                <w:spacing w:val="-10"/>
              </w:rPr>
            </w:pPr>
          </w:p>
        </w:tc>
      </w:tr>
      <w:tr w:rsidR="006D5C5C" w:rsidTr="00BA2D44">
        <w:trPr>
          <w:trHeight w:val="7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7.8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прочие, при условии минимизация расходов</w:t>
            </w:r>
            <w:proofErr w:type="gramStart"/>
            <w:r>
              <w:rPr>
                <w:color w:val="000000"/>
                <w:spacing w:val="-10"/>
              </w:rPr>
              <w:t xml:space="preserve"> (%)</w:t>
            </w:r>
            <w:proofErr w:type="gramEnd"/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D5C5C" w:rsidRDefault="006D5C5C" w:rsidP="00BA2D4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5C5C" w:rsidRDefault="006D5C5C" w:rsidP="00BA2D44">
            <w:pPr>
              <w:spacing w:line="192" w:lineRule="auto"/>
              <w:rPr>
                <w:color w:val="000000"/>
                <w:spacing w:val="-10"/>
              </w:rPr>
            </w:pPr>
          </w:p>
        </w:tc>
      </w:tr>
      <w:tr w:rsidR="006D5C5C" w:rsidTr="00BA2D44">
        <w:trPr>
          <w:trHeight w:val="420"/>
        </w:trPr>
        <w:tc>
          <w:tcPr>
            <w:tcW w:w="74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7.9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3305" w:type="dxa"/>
            <w:noWrap/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D5C5C" w:rsidRDefault="006D5C5C" w:rsidP="00BA2D4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5C5C" w:rsidRDefault="006D5C5C" w:rsidP="00BA2D44">
            <w:pPr>
              <w:spacing w:line="192" w:lineRule="auto"/>
              <w:rPr>
                <w:color w:val="000000"/>
                <w:spacing w:val="-10"/>
              </w:rPr>
            </w:pPr>
          </w:p>
        </w:tc>
      </w:tr>
      <w:tr w:rsidR="006D5C5C" w:rsidTr="00BA2D44">
        <w:trPr>
          <w:trHeight w:val="300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6D5C5C" w:rsidRDefault="006D5C5C" w:rsidP="00BA2D4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5C5C" w:rsidRDefault="00933FFF" w:rsidP="00BA2D44">
            <w:pPr>
              <w:spacing w:line="192" w:lineRule="auto"/>
              <w:rPr>
                <w:b/>
                <w:bCs/>
                <w:color w:val="000000"/>
                <w:spacing w:val="-10"/>
                <w:u w:val="single"/>
              </w:rPr>
            </w:pPr>
            <w:hyperlink r:id="rId5" w:anchor="RANGE!A1#RANGE!A1" w:tooltip="Добавить показатель эффективности" w:history="1">
              <w:r w:rsidR="006D5C5C">
                <w:rPr>
                  <w:rStyle w:val="a3"/>
                  <w:b/>
                  <w:bCs/>
                  <w:color w:val="000000"/>
                  <w:spacing w:val="-10"/>
                </w:rPr>
                <w:t>Добавить показатель эффективности</w:t>
              </w:r>
            </w:hyperlink>
          </w:p>
        </w:tc>
        <w:tc>
          <w:tcPr>
            <w:tcW w:w="33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D5C5C" w:rsidRDefault="006D5C5C" w:rsidP="00BA2D4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5C5C" w:rsidRDefault="006D5C5C" w:rsidP="00BA2D44">
            <w:pPr>
              <w:spacing w:line="192" w:lineRule="auto"/>
              <w:rPr>
                <w:color w:val="000000"/>
                <w:spacing w:val="-10"/>
              </w:rPr>
            </w:pPr>
          </w:p>
        </w:tc>
      </w:tr>
      <w:tr w:rsidR="006D5C5C" w:rsidTr="00BA2D44">
        <w:trPr>
          <w:trHeight w:val="147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lastRenderedPageBreak/>
              <w:t>8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запланировано средств за I квартал (тыс</w:t>
            </w:r>
            <w:proofErr w:type="gramStart"/>
            <w:r>
              <w:rPr>
                <w:color w:val="000000"/>
                <w:spacing w:val="-10"/>
              </w:rPr>
              <w:t>.р</w:t>
            </w:r>
            <w:proofErr w:type="gramEnd"/>
            <w:r>
              <w:rPr>
                <w:color w:val="000000"/>
                <w:spacing w:val="-10"/>
              </w:rPr>
              <w:t>уб.):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D5C5C" w:rsidRDefault="006D5C5C" w:rsidP="00BA2D4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5C5C" w:rsidRDefault="006D5C5C" w:rsidP="00BA2D44">
            <w:pPr>
              <w:spacing w:line="192" w:lineRule="auto"/>
              <w:rPr>
                <w:color w:val="000000"/>
                <w:spacing w:val="-10"/>
              </w:rPr>
            </w:pPr>
          </w:p>
        </w:tc>
      </w:tr>
      <w:tr w:rsidR="006D5C5C" w:rsidTr="00BA2D44">
        <w:trPr>
          <w:trHeight w:val="7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9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запланировано средств за II квартал (тыс</w:t>
            </w:r>
            <w:proofErr w:type="gramStart"/>
            <w:r>
              <w:rPr>
                <w:color w:val="000000"/>
                <w:spacing w:val="-10"/>
              </w:rPr>
              <w:t>.р</w:t>
            </w:r>
            <w:proofErr w:type="gramEnd"/>
            <w:r>
              <w:rPr>
                <w:color w:val="000000"/>
                <w:spacing w:val="-10"/>
              </w:rPr>
              <w:t>уб.):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D5C5C" w:rsidRDefault="006D5C5C" w:rsidP="00BA2D4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5C5C" w:rsidRDefault="006D5C5C" w:rsidP="00BA2D44">
            <w:pPr>
              <w:spacing w:line="192" w:lineRule="auto"/>
              <w:rPr>
                <w:color w:val="000000"/>
                <w:spacing w:val="-10"/>
              </w:rPr>
            </w:pPr>
          </w:p>
        </w:tc>
      </w:tr>
      <w:tr w:rsidR="006D5C5C" w:rsidTr="00BA2D44">
        <w:trPr>
          <w:trHeight w:val="7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10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запланировано средств за III квартал (тыс</w:t>
            </w:r>
            <w:proofErr w:type="gramStart"/>
            <w:r>
              <w:rPr>
                <w:color w:val="000000"/>
                <w:spacing w:val="-10"/>
              </w:rPr>
              <w:t>.р</w:t>
            </w:r>
            <w:proofErr w:type="gramEnd"/>
            <w:r>
              <w:rPr>
                <w:color w:val="000000"/>
                <w:spacing w:val="-10"/>
              </w:rPr>
              <w:t>уб.):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D5C5C" w:rsidRDefault="006D5C5C" w:rsidP="00BA2D4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5C5C" w:rsidRDefault="006D5C5C" w:rsidP="00BA2D44">
            <w:pPr>
              <w:spacing w:line="192" w:lineRule="auto"/>
              <w:rPr>
                <w:color w:val="000000"/>
                <w:spacing w:val="-10"/>
              </w:rPr>
            </w:pPr>
          </w:p>
        </w:tc>
      </w:tr>
      <w:tr w:rsidR="006D5C5C" w:rsidTr="00BA2D44">
        <w:trPr>
          <w:trHeight w:val="7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11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запланировано средств за IV квартал (тыс</w:t>
            </w:r>
            <w:proofErr w:type="gramStart"/>
            <w:r>
              <w:rPr>
                <w:color w:val="000000"/>
                <w:spacing w:val="-10"/>
              </w:rPr>
              <w:t>.р</w:t>
            </w:r>
            <w:proofErr w:type="gramEnd"/>
            <w:r>
              <w:rPr>
                <w:color w:val="000000"/>
                <w:spacing w:val="-10"/>
              </w:rPr>
              <w:t>уб.):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D5C5C" w:rsidRDefault="006D5C5C" w:rsidP="00BA2D4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5C5C" w:rsidRDefault="006D5C5C" w:rsidP="00BA2D44">
            <w:pPr>
              <w:spacing w:line="192" w:lineRule="auto"/>
              <w:rPr>
                <w:color w:val="000000"/>
                <w:spacing w:val="-10"/>
              </w:rPr>
            </w:pPr>
          </w:p>
        </w:tc>
      </w:tr>
      <w:tr w:rsidR="006D5C5C" w:rsidTr="00BA2D44">
        <w:trPr>
          <w:trHeight w:val="7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12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использовано средств за I квартал (тыс</w:t>
            </w:r>
            <w:proofErr w:type="gramStart"/>
            <w:r>
              <w:rPr>
                <w:color w:val="000000"/>
                <w:spacing w:val="-10"/>
              </w:rPr>
              <w:t>.р</w:t>
            </w:r>
            <w:proofErr w:type="gramEnd"/>
            <w:r>
              <w:rPr>
                <w:color w:val="000000"/>
                <w:spacing w:val="-10"/>
              </w:rPr>
              <w:t>уб.):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D5C5C" w:rsidRDefault="006D5C5C" w:rsidP="00BA2D4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5C5C" w:rsidRDefault="006D5C5C" w:rsidP="00BA2D44">
            <w:pPr>
              <w:spacing w:line="192" w:lineRule="auto"/>
              <w:rPr>
                <w:color w:val="000000"/>
                <w:spacing w:val="-10"/>
              </w:rPr>
            </w:pPr>
          </w:p>
        </w:tc>
      </w:tr>
      <w:tr w:rsidR="006D5C5C" w:rsidTr="00BA2D44">
        <w:trPr>
          <w:trHeight w:val="243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13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использовано средств за II квартал (тыс</w:t>
            </w:r>
            <w:proofErr w:type="gramStart"/>
            <w:r>
              <w:rPr>
                <w:color w:val="000000"/>
                <w:spacing w:val="-10"/>
              </w:rPr>
              <w:t>.р</w:t>
            </w:r>
            <w:proofErr w:type="gramEnd"/>
            <w:r>
              <w:rPr>
                <w:color w:val="000000"/>
                <w:spacing w:val="-10"/>
              </w:rPr>
              <w:t>уб.):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D5C5C" w:rsidRDefault="006D5C5C" w:rsidP="00BA2D4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5C5C" w:rsidRDefault="006D5C5C" w:rsidP="00BA2D44">
            <w:pPr>
              <w:spacing w:line="192" w:lineRule="auto"/>
              <w:rPr>
                <w:color w:val="000000"/>
                <w:spacing w:val="-10"/>
              </w:rPr>
            </w:pPr>
          </w:p>
        </w:tc>
      </w:tr>
      <w:tr w:rsidR="006D5C5C" w:rsidTr="00BA2D44">
        <w:trPr>
          <w:trHeight w:val="7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14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использовано средств за III квартал (тыс</w:t>
            </w:r>
            <w:proofErr w:type="gramStart"/>
            <w:r>
              <w:rPr>
                <w:color w:val="000000"/>
                <w:spacing w:val="-10"/>
              </w:rPr>
              <w:t>.р</w:t>
            </w:r>
            <w:proofErr w:type="gramEnd"/>
            <w:r>
              <w:rPr>
                <w:color w:val="000000"/>
                <w:spacing w:val="-10"/>
              </w:rPr>
              <w:t>уб.):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D5C5C" w:rsidRDefault="006D5C5C" w:rsidP="00BA2D4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5C5C" w:rsidRDefault="006D5C5C" w:rsidP="00BA2D44">
            <w:pPr>
              <w:spacing w:line="192" w:lineRule="auto"/>
              <w:rPr>
                <w:color w:val="000000"/>
                <w:spacing w:val="-10"/>
              </w:rPr>
            </w:pPr>
          </w:p>
        </w:tc>
      </w:tr>
      <w:tr w:rsidR="006D5C5C" w:rsidTr="00BA2D44">
        <w:trPr>
          <w:trHeight w:val="7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15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использовано средств за IV квартал (тыс</w:t>
            </w:r>
            <w:proofErr w:type="gramStart"/>
            <w:r>
              <w:rPr>
                <w:color w:val="000000"/>
                <w:spacing w:val="-10"/>
              </w:rPr>
              <w:t>.р</w:t>
            </w:r>
            <w:proofErr w:type="gramEnd"/>
            <w:r>
              <w:rPr>
                <w:color w:val="000000"/>
                <w:spacing w:val="-10"/>
              </w:rPr>
              <w:t>уб.):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D5C5C" w:rsidRDefault="006D5C5C" w:rsidP="00BA2D4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5C5C" w:rsidRDefault="006D5C5C" w:rsidP="00BA2D44">
            <w:pPr>
              <w:spacing w:line="192" w:lineRule="auto"/>
              <w:rPr>
                <w:color w:val="000000"/>
                <w:spacing w:val="-10"/>
              </w:rPr>
            </w:pPr>
          </w:p>
        </w:tc>
      </w:tr>
      <w:tr w:rsidR="006D5C5C" w:rsidTr="00BA2D44">
        <w:trPr>
          <w:trHeight w:val="7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16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rPr>
                <w:b/>
                <w:bCs/>
                <w:color w:val="000000"/>
                <w:spacing w:val="-10"/>
              </w:rPr>
            </w:pPr>
            <w:r>
              <w:rPr>
                <w:b/>
                <w:bCs/>
                <w:color w:val="000000"/>
                <w:spacing w:val="-10"/>
              </w:rPr>
              <w:t>Привлеченные средств</w:t>
            </w:r>
            <w:proofErr w:type="gramStart"/>
            <w:r>
              <w:rPr>
                <w:b/>
                <w:bCs/>
                <w:color w:val="000000"/>
                <w:spacing w:val="-10"/>
              </w:rPr>
              <w:t>а(</w:t>
            </w:r>
            <w:proofErr w:type="gramEnd"/>
            <w:r>
              <w:rPr>
                <w:b/>
                <w:bCs/>
                <w:color w:val="000000"/>
                <w:spacing w:val="-10"/>
              </w:rPr>
              <w:t>тыс. руб.), из них: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D5C5C" w:rsidRDefault="006D5C5C" w:rsidP="00BA2D4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5C5C" w:rsidRDefault="006D5C5C" w:rsidP="00BA2D44">
            <w:pPr>
              <w:spacing w:line="192" w:lineRule="auto"/>
              <w:rPr>
                <w:color w:val="000000"/>
                <w:spacing w:val="-10"/>
              </w:rPr>
            </w:pPr>
          </w:p>
        </w:tc>
      </w:tr>
      <w:tr w:rsidR="006D5C5C" w:rsidTr="00BA2D44">
        <w:trPr>
          <w:trHeight w:val="70"/>
        </w:trPr>
        <w:tc>
          <w:tcPr>
            <w:tcW w:w="74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16.1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кредиты банков (тыс. руб.)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D5C5C" w:rsidRDefault="006D5C5C" w:rsidP="00BA2D4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5C5C" w:rsidRDefault="006D5C5C" w:rsidP="00BA2D44">
            <w:pPr>
              <w:spacing w:line="192" w:lineRule="auto"/>
              <w:rPr>
                <w:color w:val="000000"/>
                <w:spacing w:val="-10"/>
              </w:rPr>
            </w:pPr>
          </w:p>
        </w:tc>
      </w:tr>
      <w:tr w:rsidR="006D5C5C" w:rsidTr="00BA2D44">
        <w:trPr>
          <w:trHeight w:val="70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16.2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из них: кредиты иностранных банков (тыс. руб.)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D5C5C" w:rsidRDefault="006D5C5C" w:rsidP="00BA2D4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5C5C" w:rsidRDefault="006D5C5C" w:rsidP="00BA2D44">
            <w:pPr>
              <w:spacing w:line="192" w:lineRule="auto"/>
              <w:rPr>
                <w:color w:val="000000"/>
                <w:spacing w:val="-10"/>
              </w:rPr>
            </w:pPr>
          </w:p>
        </w:tc>
      </w:tr>
      <w:tr w:rsidR="006D5C5C" w:rsidTr="00BA2D44">
        <w:trPr>
          <w:trHeight w:val="70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16.3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заемные средства других организаций (тыс. руб.)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D5C5C" w:rsidRDefault="006D5C5C" w:rsidP="00BA2D4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5C5C" w:rsidRDefault="006D5C5C" w:rsidP="00BA2D44">
            <w:pPr>
              <w:spacing w:line="192" w:lineRule="auto"/>
              <w:rPr>
                <w:color w:val="000000"/>
                <w:spacing w:val="-10"/>
              </w:rPr>
            </w:pPr>
          </w:p>
        </w:tc>
      </w:tr>
      <w:tr w:rsidR="006D5C5C" w:rsidTr="00BA2D44">
        <w:trPr>
          <w:trHeight w:val="70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17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rPr>
                <w:b/>
                <w:bCs/>
                <w:color w:val="000000"/>
                <w:spacing w:val="-10"/>
              </w:rPr>
            </w:pPr>
            <w:r>
              <w:rPr>
                <w:b/>
                <w:bCs/>
                <w:color w:val="000000"/>
                <w:spacing w:val="-10"/>
              </w:rPr>
              <w:t>бюджетные средства (тыс. руб.) из них: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D5C5C" w:rsidRDefault="006D5C5C" w:rsidP="00BA2D4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5C5C" w:rsidRDefault="006D5C5C" w:rsidP="00BA2D44">
            <w:pPr>
              <w:spacing w:line="192" w:lineRule="auto"/>
              <w:rPr>
                <w:color w:val="000000"/>
                <w:spacing w:val="-10"/>
              </w:rPr>
            </w:pPr>
          </w:p>
        </w:tc>
      </w:tr>
      <w:tr w:rsidR="006D5C5C" w:rsidTr="00BA2D44">
        <w:trPr>
          <w:trHeight w:val="70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17.1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Федеральный бюджет (тыс. руб.)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D5C5C" w:rsidRDefault="006D5C5C" w:rsidP="00BA2D4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5C5C" w:rsidRDefault="006D5C5C" w:rsidP="00BA2D44">
            <w:pPr>
              <w:spacing w:line="192" w:lineRule="auto"/>
              <w:rPr>
                <w:color w:val="000000"/>
                <w:spacing w:val="-10"/>
              </w:rPr>
            </w:pPr>
          </w:p>
        </w:tc>
      </w:tr>
      <w:tr w:rsidR="006D5C5C" w:rsidTr="00BA2D44">
        <w:trPr>
          <w:trHeight w:val="70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17.2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бюджет субъекта РФ (тыс. руб.)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D5C5C" w:rsidRDefault="006D5C5C" w:rsidP="00BA2D4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5C5C" w:rsidRDefault="006D5C5C" w:rsidP="00BA2D44">
            <w:pPr>
              <w:spacing w:line="192" w:lineRule="auto"/>
              <w:rPr>
                <w:color w:val="000000"/>
                <w:spacing w:val="-10"/>
              </w:rPr>
            </w:pPr>
          </w:p>
        </w:tc>
      </w:tr>
      <w:tr w:rsidR="006D5C5C" w:rsidTr="00BA2D44">
        <w:trPr>
          <w:trHeight w:val="70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17.3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бюджет муниципального образования (тыс. руб.)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D5C5C" w:rsidRDefault="006D5C5C" w:rsidP="00BA2D4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5C5C" w:rsidRDefault="006D5C5C" w:rsidP="00BA2D44">
            <w:pPr>
              <w:spacing w:line="192" w:lineRule="auto"/>
              <w:rPr>
                <w:color w:val="000000"/>
                <w:spacing w:val="-10"/>
              </w:rPr>
            </w:pPr>
          </w:p>
        </w:tc>
      </w:tr>
      <w:tr w:rsidR="006D5C5C" w:rsidTr="00BA2D44">
        <w:trPr>
          <w:trHeight w:val="70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18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средства внебюджетных фондов (тыс. руб.)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D5C5C" w:rsidRDefault="006D5C5C" w:rsidP="00BA2D4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5C5C" w:rsidRDefault="006D5C5C" w:rsidP="00BA2D44">
            <w:pPr>
              <w:spacing w:line="192" w:lineRule="auto"/>
              <w:rPr>
                <w:color w:val="000000"/>
                <w:spacing w:val="-10"/>
              </w:rPr>
            </w:pPr>
          </w:p>
        </w:tc>
      </w:tr>
      <w:tr w:rsidR="006D5C5C" w:rsidTr="00BA2D44">
        <w:trPr>
          <w:trHeight w:val="70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19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прочие средства (тыс. руб.)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D5C5C" w:rsidRDefault="006D5C5C" w:rsidP="00BA2D4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5C5C" w:rsidRDefault="006D5C5C" w:rsidP="00BA2D44">
            <w:pPr>
              <w:spacing w:line="192" w:lineRule="auto"/>
              <w:rPr>
                <w:color w:val="000000"/>
                <w:spacing w:val="-10"/>
              </w:rPr>
            </w:pPr>
          </w:p>
        </w:tc>
      </w:tr>
      <w:tr w:rsidR="006D5C5C" w:rsidTr="00BA2D44">
        <w:trPr>
          <w:trHeight w:val="70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20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амортизация (тыс</w:t>
            </w:r>
            <w:proofErr w:type="gramStart"/>
            <w:r>
              <w:rPr>
                <w:color w:val="000000"/>
                <w:spacing w:val="-10"/>
              </w:rPr>
              <w:t>.р</w:t>
            </w:r>
            <w:proofErr w:type="gramEnd"/>
            <w:r>
              <w:rPr>
                <w:color w:val="000000"/>
                <w:spacing w:val="-10"/>
              </w:rPr>
              <w:t>уб.)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D5C5C" w:rsidRDefault="006D5C5C" w:rsidP="00BA2D4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5C5C" w:rsidRDefault="006D5C5C" w:rsidP="00BA2D44">
            <w:pPr>
              <w:spacing w:line="192" w:lineRule="auto"/>
              <w:rPr>
                <w:color w:val="000000"/>
                <w:spacing w:val="-10"/>
              </w:rPr>
            </w:pPr>
          </w:p>
        </w:tc>
      </w:tr>
      <w:tr w:rsidR="006D5C5C" w:rsidTr="00BA2D44">
        <w:trPr>
          <w:trHeight w:val="70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21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инвестиционная надбавка к тарифу (тыс</w:t>
            </w:r>
            <w:proofErr w:type="gramStart"/>
            <w:r>
              <w:rPr>
                <w:color w:val="000000"/>
                <w:spacing w:val="-10"/>
              </w:rPr>
              <w:t>.р</w:t>
            </w:r>
            <w:proofErr w:type="gramEnd"/>
            <w:r>
              <w:rPr>
                <w:color w:val="000000"/>
                <w:spacing w:val="-10"/>
              </w:rPr>
              <w:t>уб.)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D5C5C" w:rsidRDefault="006D5C5C" w:rsidP="00BA2D4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5C5C" w:rsidRDefault="006D5C5C" w:rsidP="00BA2D44">
            <w:pPr>
              <w:spacing w:line="192" w:lineRule="auto"/>
              <w:rPr>
                <w:color w:val="000000"/>
                <w:spacing w:val="-10"/>
              </w:rPr>
            </w:pPr>
          </w:p>
        </w:tc>
      </w:tr>
      <w:tr w:rsidR="006D5C5C" w:rsidTr="00BA2D44">
        <w:trPr>
          <w:trHeight w:val="70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22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плата за подключение (тыс</w:t>
            </w:r>
            <w:proofErr w:type="gramStart"/>
            <w:r>
              <w:rPr>
                <w:color w:val="000000"/>
                <w:spacing w:val="-10"/>
              </w:rPr>
              <w:t>.р</w:t>
            </w:r>
            <w:proofErr w:type="gramEnd"/>
            <w:r>
              <w:rPr>
                <w:color w:val="000000"/>
                <w:spacing w:val="-10"/>
              </w:rPr>
              <w:t>уб.)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D5C5C" w:rsidRDefault="006D5C5C" w:rsidP="00BA2D4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5C5C" w:rsidRDefault="006D5C5C" w:rsidP="00BA2D44">
            <w:pPr>
              <w:spacing w:line="192" w:lineRule="auto"/>
              <w:rPr>
                <w:color w:val="000000"/>
                <w:spacing w:val="-10"/>
              </w:rPr>
            </w:pPr>
          </w:p>
        </w:tc>
      </w:tr>
      <w:tr w:rsidR="006D5C5C" w:rsidTr="00BA2D44">
        <w:trPr>
          <w:trHeight w:val="70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23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прибыль (тыс</w:t>
            </w:r>
            <w:proofErr w:type="gramStart"/>
            <w:r>
              <w:rPr>
                <w:color w:val="000000"/>
                <w:spacing w:val="-10"/>
              </w:rPr>
              <w:t>.р</w:t>
            </w:r>
            <w:proofErr w:type="gramEnd"/>
            <w:r>
              <w:rPr>
                <w:color w:val="000000"/>
                <w:spacing w:val="-10"/>
              </w:rPr>
              <w:t>уб.)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D5C5C" w:rsidRDefault="006D5C5C" w:rsidP="00BA2D4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5C5C" w:rsidRDefault="006D5C5C" w:rsidP="00BA2D44">
            <w:pPr>
              <w:spacing w:line="192" w:lineRule="auto"/>
              <w:rPr>
                <w:color w:val="000000"/>
                <w:spacing w:val="-10"/>
              </w:rPr>
            </w:pPr>
          </w:p>
        </w:tc>
      </w:tr>
    </w:tbl>
    <w:p w:rsidR="006D5C5C" w:rsidRDefault="006D5C5C" w:rsidP="006D5C5C">
      <w:pPr>
        <w:spacing w:line="192" w:lineRule="auto"/>
        <w:rPr>
          <w:color w:val="000000"/>
          <w:spacing w:val="-10"/>
        </w:rPr>
      </w:pPr>
    </w:p>
    <w:tbl>
      <w:tblPr>
        <w:tblW w:w="10320" w:type="dxa"/>
        <w:tblInd w:w="103" w:type="dxa"/>
        <w:tblLook w:val="04A0" w:firstRow="1" w:lastRow="0" w:firstColumn="1" w:lastColumn="0" w:noHBand="0" w:noVBand="1"/>
      </w:tblPr>
      <w:tblGrid>
        <w:gridCol w:w="720"/>
        <w:gridCol w:w="5320"/>
        <w:gridCol w:w="4280"/>
      </w:tblGrid>
      <w:tr w:rsidR="006D5C5C" w:rsidTr="00BA2D44">
        <w:trPr>
          <w:trHeight w:val="720"/>
        </w:trPr>
        <w:tc>
          <w:tcPr>
            <w:tcW w:w="10320" w:type="dxa"/>
            <w:gridSpan w:val="3"/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>
              <w:rPr>
                <w:b/>
                <w:bCs/>
                <w:color w:val="000000"/>
                <w:spacing w:val="-10"/>
              </w:rPr>
              <w:lastRenderedPageBreak/>
              <w:t>Информация о наличии (отсутствии) технической возможности доступа к регулируемым товарам и услугам регулируемых организаций, а также о регистрации и ходе реализации заявок на подключение к системе холодного водоснабжения</w:t>
            </w:r>
          </w:p>
        </w:tc>
      </w:tr>
      <w:tr w:rsidR="006D5C5C" w:rsidTr="00BA2D44">
        <w:trPr>
          <w:trHeight w:val="600"/>
        </w:trPr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>
              <w:rPr>
                <w:b/>
                <w:bCs/>
                <w:color w:val="000000"/>
                <w:spacing w:val="-10"/>
              </w:rPr>
              <w:t xml:space="preserve">№ </w:t>
            </w:r>
            <w:proofErr w:type="gramStart"/>
            <w:r>
              <w:rPr>
                <w:b/>
                <w:bCs/>
                <w:color w:val="000000"/>
                <w:spacing w:val="-10"/>
              </w:rPr>
              <w:t>п</w:t>
            </w:r>
            <w:proofErr w:type="gramEnd"/>
            <w:r>
              <w:rPr>
                <w:b/>
                <w:bCs/>
                <w:color w:val="000000"/>
                <w:spacing w:val="-10"/>
              </w:rPr>
              <w:t>/п</w:t>
            </w:r>
          </w:p>
        </w:tc>
        <w:tc>
          <w:tcPr>
            <w:tcW w:w="53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>
              <w:rPr>
                <w:b/>
                <w:bCs/>
                <w:color w:val="000000"/>
                <w:spacing w:val="-10"/>
              </w:rPr>
              <w:t>Наименование показателя</w:t>
            </w:r>
          </w:p>
        </w:tc>
        <w:tc>
          <w:tcPr>
            <w:tcW w:w="4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>
              <w:rPr>
                <w:b/>
                <w:bCs/>
                <w:color w:val="000000"/>
                <w:spacing w:val="-10"/>
              </w:rPr>
              <w:t>Значение</w:t>
            </w:r>
          </w:p>
        </w:tc>
      </w:tr>
      <w:tr w:rsidR="006D5C5C" w:rsidTr="00BA2D44">
        <w:trPr>
          <w:trHeight w:val="24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>
              <w:rPr>
                <w:b/>
                <w:bCs/>
                <w:color w:val="000000"/>
                <w:spacing w:val="-10"/>
              </w:rPr>
              <w:t>1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>
              <w:rPr>
                <w:b/>
                <w:bCs/>
                <w:color w:val="000000"/>
                <w:spacing w:val="-10"/>
              </w:rPr>
              <w:t>2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>
              <w:rPr>
                <w:b/>
                <w:bCs/>
                <w:color w:val="000000"/>
                <w:spacing w:val="-10"/>
              </w:rPr>
              <w:t>3</w:t>
            </w:r>
          </w:p>
        </w:tc>
      </w:tr>
      <w:tr w:rsidR="006D5C5C" w:rsidTr="00BA2D44">
        <w:trPr>
          <w:trHeight w:val="167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1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количество поданных заявок на подключение к системе холодного водоснабжения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</w:tr>
      <w:tr w:rsidR="006D5C5C" w:rsidTr="00BA2D44">
        <w:trPr>
          <w:trHeight w:val="118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2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количество зарегистрированных заявок на подключение к системе холодного водоснабжения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</w:tr>
      <w:tr w:rsidR="006D5C5C" w:rsidTr="00BA2D44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3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количество исполненных заявок на подключение к системе холодного водоснабжения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</w:tr>
      <w:tr w:rsidR="006D5C5C" w:rsidTr="00BA2D44">
        <w:trPr>
          <w:trHeight w:val="177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4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rPr>
                <w:color w:val="000000"/>
                <w:spacing w:val="-10"/>
              </w:rPr>
            </w:pPr>
            <w:proofErr w:type="gramStart"/>
            <w:r>
              <w:rPr>
                <w:color w:val="000000"/>
                <w:spacing w:val="-10"/>
              </w:rPr>
              <w:t>количестве</w:t>
            </w:r>
            <w:proofErr w:type="gramEnd"/>
            <w:r>
              <w:rPr>
                <w:color w:val="000000"/>
                <w:spacing w:val="-10"/>
              </w:rPr>
              <w:t xml:space="preserve"> заявок на подключение к системе холодного водоснабжения,  по которым принято решение об отказе в подключении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</w:tr>
      <w:tr w:rsidR="006D5C5C" w:rsidTr="00BA2D44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5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резерв мощности системы холодного водоснабжения (тыс</w:t>
            </w:r>
            <w:proofErr w:type="gramStart"/>
            <w:r>
              <w:rPr>
                <w:color w:val="000000"/>
                <w:spacing w:val="-10"/>
              </w:rPr>
              <w:t>.к</w:t>
            </w:r>
            <w:proofErr w:type="gramEnd"/>
            <w:r>
              <w:rPr>
                <w:color w:val="000000"/>
                <w:spacing w:val="-10"/>
              </w:rPr>
              <w:t>уб.м/сутки)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0,11 </w:t>
            </w:r>
          </w:p>
        </w:tc>
      </w:tr>
      <w:tr w:rsidR="006D5C5C" w:rsidTr="00BA2D44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6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rPr>
                <w:color w:val="000000"/>
                <w:spacing w:val="-10"/>
              </w:rPr>
            </w:pPr>
            <w:proofErr w:type="spellStart"/>
            <w:r>
              <w:rPr>
                <w:color w:val="000000"/>
                <w:spacing w:val="-10"/>
              </w:rPr>
              <w:t>Справочно</w:t>
            </w:r>
            <w:proofErr w:type="spellEnd"/>
            <w:r>
              <w:rPr>
                <w:color w:val="000000"/>
                <w:spacing w:val="-10"/>
              </w:rPr>
              <w:t xml:space="preserve">: количество </w:t>
            </w:r>
            <w:proofErr w:type="gramStart"/>
            <w:r>
              <w:rPr>
                <w:color w:val="000000"/>
                <w:spacing w:val="-10"/>
              </w:rPr>
              <w:t>выданных</w:t>
            </w:r>
            <w:proofErr w:type="gramEnd"/>
            <w:r>
              <w:rPr>
                <w:color w:val="000000"/>
                <w:spacing w:val="-10"/>
              </w:rPr>
              <w:t xml:space="preserve"> </w:t>
            </w:r>
            <w:proofErr w:type="spellStart"/>
            <w:r>
              <w:rPr>
                <w:color w:val="000000"/>
                <w:spacing w:val="-10"/>
              </w:rPr>
              <w:t>техусловий</w:t>
            </w:r>
            <w:proofErr w:type="spellEnd"/>
            <w:r>
              <w:rPr>
                <w:color w:val="000000"/>
                <w:spacing w:val="-10"/>
              </w:rPr>
              <w:t xml:space="preserve"> на подключение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</w:tr>
    </w:tbl>
    <w:p w:rsidR="006D5C5C" w:rsidRDefault="006D5C5C" w:rsidP="006D5C5C">
      <w:pPr>
        <w:spacing w:line="192" w:lineRule="auto"/>
        <w:rPr>
          <w:color w:val="000000"/>
          <w:spacing w:val="-10"/>
        </w:rPr>
      </w:pPr>
    </w:p>
    <w:tbl>
      <w:tblPr>
        <w:tblW w:w="11980" w:type="dxa"/>
        <w:tblInd w:w="103" w:type="dxa"/>
        <w:tblLook w:val="04A0" w:firstRow="1" w:lastRow="0" w:firstColumn="1" w:lastColumn="0" w:noHBand="0" w:noVBand="1"/>
      </w:tblPr>
      <w:tblGrid>
        <w:gridCol w:w="759"/>
        <w:gridCol w:w="5286"/>
        <w:gridCol w:w="1655"/>
        <w:gridCol w:w="4280"/>
      </w:tblGrid>
      <w:tr w:rsidR="006D5C5C" w:rsidTr="00BA2D44">
        <w:trPr>
          <w:trHeight w:val="615"/>
        </w:trPr>
        <w:tc>
          <w:tcPr>
            <w:tcW w:w="11980" w:type="dxa"/>
            <w:gridSpan w:val="4"/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>
              <w:rPr>
                <w:b/>
                <w:bCs/>
                <w:color w:val="000000"/>
                <w:spacing w:val="-10"/>
              </w:rPr>
              <w:t>Информация об основных показателях финансово-хозяйственной деятельности регулируемых организаций, включая структуру основных производственных затрат (в части регулируемой деятельности)</w:t>
            </w:r>
          </w:p>
        </w:tc>
      </w:tr>
      <w:tr w:rsidR="006D5C5C" w:rsidTr="00BA2D44">
        <w:trPr>
          <w:trHeight w:val="600"/>
        </w:trPr>
        <w:tc>
          <w:tcPr>
            <w:tcW w:w="7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>
              <w:rPr>
                <w:b/>
                <w:bCs/>
                <w:color w:val="000000"/>
                <w:spacing w:val="-10"/>
              </w:rPr>
              <w:t xml:space="preserve">№ </w:t>
            </w:r>
            <w:proofErr w:type="gramStart"/>
            <w:r>
              <w:rPr>
                <w:b/>
                <w:bCs/>
                <w:color w:val="000000"/>
                <w:spacing w:val="-10"/>
              </w:rPr>
              <w:t>п</w:t>
            </w:r>
            <w:proofErr w:type="gramEnd"/>
            <w:r>
              <w:rPr>
                <w:b/>
                <w:bCs/>
                <w:color w:val="000000"/>
                <w:spacing w:val="-10"/>
              </w:rPr>
              <w:t>/п</w:t>
            </w:r>
          </w:p>
        </w:tc>
        <w:tc>
          <w:tcPr>
            <w:tcW w:w="529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>
              <w:rPr>
                <w:b/>
                <w:bCs/>
                <w:color w:val="000000"/>
                <w:spacing w:val="-10"/>
              </w:rPr>
              <w:t>Наименование показателя</w:t>
            </w:r>
          </w:p>
        </w:tc>
        <w:tc>
          <w:tcPr>
            <w:tcW w:w="165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>
              <w:rPr>
                <w:b/>
                <w:bCs/>
                <w:color w:val="000000"/>
                <w:spacing w:val="-10"/>
              </w:rPr>
              <w:t>Единица измерения</w:t>
            </w:r>
          </w:p>
        </w:tc>
        <w:tc>
          <w:tcPr>
            <w:tcW w:w="4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>
              <w:rPr>
                <w:b/>
                <w:bCs/>
                <w:color w:val="000000"/>
                <w:spacing w:val="-10"/>
              </w:rPr>
              <w:t>Значение</w:t>
            </w:r>
          </w:p>
        </w:tc>
      </w:tr>
      <w:tr w:rsidR="006D5C5C" w:rsidTr="00BA2D44">
        <w:trPr>
          <w:trHeight w:val="24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>
              <w:rPr>
                <w:b/>
                <w:bCs/>
                <w:color w:val="000000"/>
                <w:spacing w:val="-10"/>
              </w:rPr>
              <w:t>1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>
              <w:rPr>
                <w:b/>
                <w:bCs/>
                <w:color w:val="000000"/>
                <w:spacing w:val="-10"/>
              </w:rPr>
              <w:t>2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>
              <w:rPr>
                <w:b/>
                <w:bCs/>
                <w:color w:val="000000"/>
                <w:spacing w:val="-10"/>
              </w:rPr>
              <w:t>3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>
              <w:rPr>
                <w:b/>
                <w:bCs/>
                <w:color w:val="000000"/>
                <w:spacing w:val="-10"/>
              </w:rPr>
              <w:t>4</w:t>
            </w:r>
          </w:p>
        </w:tc>
      </w:tr>
      <w:tr w:rsidR="006D5C5C" w:rsidTr="00BA2D44">
        <w:trPr>
          <w:trHeight w:val="6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1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вид регулируемой деятельности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x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Оказание услуг в сфере холодной водоснабжения </w:t>
            </w:r>
          </w:p>
        </w:tc>
      </w:tr>
      <w:tr w:rsidR="006D5C5C" w:rsidTr="00BA2D44">
        <w:trPr>
          <w:trHeight w:val="13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2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выручка от регулируемой деятельности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тыс</w:t>
            </w:r>
            <w:proofErr w:type="gramStart"/>
            <w:r>
              <w:rPr>
                <w:color w:val="000000"/>
                <w:spacing w:val="-10"/>
              </w:rPr>
              <w:t>.р</w:t>
            </w:r>
            <w:proofErr w:type="gramEnd"/>
            <w:r>
              <w:rPr>
                <w:color w:val="000000"/>
                <w:spacing w:val="-10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D5C5C" w:rsidRPr="00A7297A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288,3</w:t>
            </w:r>
          </w:p>
        </w:tc>
      </w:tr>
      <w:tr w:rsidR="006D5C5C" w:rsidTr="00BA2D44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3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себестоимость производимых товаров (оказываемых услуг) по регулируемому виду деятельности, в том числе: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тыс</w:t>
            </w:r>
            <w:proofErr w:type="gramStart"/>
            <w:r>
              <w:rPr>
                <w:color w:val="000000"/>
                <w:spacing w:val="-10"/>
              </w:rPr>
              <w:t>.р</w:t>
            </w:r>
            <w:proofErr w:type="gramEnd"/>
            <w:r>
              <w:rPr>
                <w:color w:val="000000"/>
                <w:spacing w:val="-10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D5C5C" w:rsidRPr="00A7297A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288,3</w:t>
            </w:r>
          </w:p>
        </w:tc>
      </w:tr>
      <w:tr w:rsidR="006D5C5C" w:rsidTr="00BA2D44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3.1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Покупная вода, в том числе: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тыс</w:t>
            </w:r>
            <w:proofErr w:type="gramStart"/>
            <w:r>
              <w:rPr>
                <w:color w:val="000000"/>
                <w:spacing w:val="-10"/>
              </w:rPr>
              <w:t>.р</w:t>
            </w:r>
            <w:proofErr w:type="gramEnd"/>
            <w:r>
              <w:rPr>
                <w:color w:val="000000"/>
                <w:spacing w:val="-10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0,00</w:t>
            </w:r>
          </w:p>
        </w:tc>
      </w:tr>
      <w:tr w:rsidR="006D5C5C" w:rsidTr="00BA2D44">
        <w:trPr>
          <w:trHeight w:val="30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lastRenderedPageBreak/>
              <w:t>3.1.1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ind w:firstLineChars="200" w:firstLine="420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технического качества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тыс</w:t>
            </w:r>
            <w:proofErr w:type="gramStart"/>
            <w:r>
              <w:rPr>
                <w:color w:val="000000"/>
                <w:spacing w:val="-10"/>
              </w:rPr>
              <w:t>.р</w:t>
            </w:r>
            <w:proofErr w:type="gramEnd"/>
            <w:r>
              <w:rPr>
                <w:color w:val="000000"/>
                <w:spacing w:val="-10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</w:tr>
      <w:tr w:rsidR="006D5C5C" w:rsidTr="00BA2D44">
        <w:trPr>
          <w:trHeight w:val="30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3.1.2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ind w:firstLineChars="200" w:firstLine="420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питьевого качества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тыс</w:t>
            </w:r>
            <w:proofErr w:type="gramStart"/>
            <w:r>
              <w:rPr>
                <w:color w:val="000000"/>
                <w:spacing w:val="-10"/>
              </w:rPr>
              <w:t>.р</w:t>
            </w:r>
            <w:proofErr w:type="gramEnd"/>
            <w:r>
              <w:rPr>
                <w:color w:val="000000"/>
                <w:spacing w:val="-10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</w:tr>
      <w:tr w:rsidR="006D5C5C" w:rsidTr="00BA2D44">
        <w:trPr>
          <w:trHeight w:val="30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3.1.3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ind w:firstLineChars="200" w:firstLine="420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покупка потерь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тыс</w:t>
            </w:r>
            <w:proofErr w:type="gramStart"/>
            <w:r>
              <w:rPr>
                <w:color w:val="000000"/>
                <w:spacing w:val="-10"/>
              </w:rPr>
              <w:t>.р</w:t>
            </w:r>
            <w:proofErr w:type="gramEnd"/>
            <w:r>
              <w:rPr>
                <w:color w:val="000000"/>
                <w:spacing w:val="-10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</w:tr>
      <w:tr w:rsidR="006D5C5C" w:rsidTr="00BA2D44">
        <w:trPr>
          <w:trHeight w:val="72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3.2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расходы на покупаемую электрическую энергию (мощность), потребляемую оборудованием, используемым в технологическом процессе: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тыс</w:t>
            </w:r>
            <w:proofErr w:type="gramStart"/>
            <w:r>
              <w:rPr>
                <w:color w:val="000000"/>
                <w:spacing w:val="-10"/>
              </w:rPr>
              <w:t>.р</w:t>
            </w:r>
            <w:proofErr w:type="gramEnd"/>
            <w:r>
              <w:rPr>
                <w:color w:val="000000"/>
                <w:spacing w:val="-10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D5C5C" w:rsidRPr="00A7297A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186,1</w:t>
            </w:r>
          </w:p>
        </w:tc>
      </w:tr>
      <w:tr w:rsidR="006D5C5C" w:rsidTr="00BA2D44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3.2.1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ind w:firstLineChars="200" w:firstLine="420"/>
              <w:rPr>
                <w:color w:val="000000"/>
                <w:spacing w:val="-10"/>
              </w:rPr>
            </w:pPr>
            <w:proofErr w:type="gramStart"/>
            <w:r>
              <w:rPr>
                <w:color w:val="000000"/>
                <w:spacing w:val="-10"/>
              </w:rPr>
              <w:t>средневзвешенная</w:t>
            </w:r>
            <w:proofErr w:type="gramEnd"/>
            <w:r>
              <w:rPr>
                <w:color w:val="000000"/>
                <w:spacing w:val="-10"/>
              </w:rPr>
              <w:t xml:space="preserve"> стоимости 1 кВт*ч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руб.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D5C5C" w:rsidRPr="004904A4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6,04</w:t>
            </w:r>
          </w:p>
        </w:tc>
      </w:tr>
      <w:tr w:rsidR="006D5C5C" w:rsidTr="00BA2D44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3.2.2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ind w:firstLineChars="200" w:firstLine="420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объем приобретенной электрической энергии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тыс</w:t>
            </w:r>
            <w:proofErr w:type="gramStart"/>
            <w:r>
              <w:rPr>
                <w:color w:val="000000"/>
                <w:spacing w:val="-10"/>
              </w:rPr>
              <w:t>.к</w:t>
            </w:r>
            <w:proofErr w:type="gramEnd"/>
            <w:r>
              <w:rPr>
                <w:color w:val="000000"/>
                <w:spacing w:val="-10"/>
              </w:rPr>
              <w:t>Вт*ч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D5C5C" w:rsidRDefault="006D5C5C" w:rsidP="006D5C5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30,8</w:t>
            </w:r>
          </w:p>
        </w:tc>
      </w:tr>
      <w:tr w:rsidR="006D5C5C" w:rsidTr="00BA2D44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3.3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Расходы на реагенты: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тыс</w:t>
            </w:r>
            <w:proofErr w:type="gramStart"/>
            <w:r>
              <w:rPr>
                <w:color w:val="000000"/>
                <w:spacing w:val="-10"/>
              </w:rPr>
              <w:t>.р</w:t>
            </w:r>
            <w:proofErr w:type="gramEnd"/>
            <w:r>
              <w:rPr>
                <w:color w:val="000000"/>
                <w:spacing w:val="-10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</w:tr>
      <w:tr w:rsidR="006D5C5C" w:rsidTr="00BA2D44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3.3.1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ind w:firstLineChars="200" w:firstLine="420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Количество использованного реагента, в т.ч.: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тонн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0,0000</w:t>
            </w:r>
          </w:p>
        </w:tc>
      </w:tr>
      <w:tr w:rsidR="006D5C5C" w:rsidTr="00BA2D44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3.3.1.1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ind w:firstLineChars="300" w:firstLine="630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хлора (всех видов)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тонн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0 </w:t>
            </w:r>
          </w:p>
        </w:tc>
      </w:tr>
      <w:tr w:rsidR="006D5C5C" w:rsidTr="00BA2D44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3.3.1.2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ind w:firstLineChars="300" w:firstLine="630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алюминия сульфата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тонн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0</w:t>
            </w:r>
          </w:p>
        </w:tc>
      </w:tr>
      <w:tr w:rsidR="006D5C5C" w:rsidTr="00BA2D44">
        <w:trPr>
          <w:trHeight w:val="36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3.3.1.3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ind w:firstLineChars="300" w:firstLine="630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гипохлорита натрия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тонн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0</w:t>
            </w:r>
          </w:p>
        </w:tc>
      </w:tr>
      <w:tr w:rsidR="006D5C5C" w:rsidTr="00BA2D44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3.3.1.4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ind w:firstLineChars="300" w:firstLine="630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гипохлорита кальция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тонн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0</w:t>
            </w:r>
          </w:p>
        </w:tc>
      </w:tr>
      <w:tr w:rsidR="006D5C5C" w:rsidTr="00BA2D44">
        <w:trPr>
          <w:trHeight w:val="147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3.3.1.5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ind w:firstLineChars="300" w:firstLine="630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аммиака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тонн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0</w:t>
            </w:r>
          </w:p>
        </w:tc>
      </w:tr>
      <w:tr w:rsidR="006D5C5C" w:rsidTr="00BA2D44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3.3.1.6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ind w:firstLineChars="300" w:firstLine="630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активированного угля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тонн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0</w:t>
            </w:r>
          </w:p>
        </w:tc>
      </w:tr>
      <w:tr w:rsidR="006D5C5C" w:rsidTr="00BA2D44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3.3.1.7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ind w:firstLineChars="300" w:firstLine="630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 xml:space="preserve">коагулянтов и </w:t>
            </w:r>
            <w:proofErr w:type="spellStart"/>
            <w:r>
              <w:rPr>
                <w:color w:val="000000"/>
                <w:spacing w:val="-10"/>
              </w:rPr>
              <w:t>флокулянтов</w:t>
            </w:r>
            <w:proofErr w:type="spellEnd"/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тонн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0</w:t>
            </w:r>
          </w:p>
        </w:tc>
      </w:tr>
      <w:tr w:rsidR="006D5C5C" w:rsidTr="00BA2D44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3.3.1.8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ind w:firstLineChars="300" w:firstLine="630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прочих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тонн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0</w:t>
            </w:r>
          </w:p>
        </w:tc>
      </w:tr>
      <w:tr w:rsidR="006D5C5C" w:rsidTr="00BA2D44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3.4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расходы на оплату труда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тыс</w:t>
            </w:r>
            <w:proofErr w:type="gramStart"/>
            <w:r>
              <w:rPr>
                <w:color w:val="000000"/>
                <w:spacing w:val="-10"/>
              </w:rPr>
              <w:t>.р</w:t>
            </w:r>
            <w:proofErr w:type="gramEnd"/>
            <w:r>
              <w:rPr>
                <w:color w:val="000000"/>
                <w:spacing w:val="-10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D5C5C" w:rsidRPr="00057CC9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  <w:lang w:val="en-US"/>
              </w:rPr>
            </w:pPr>
            <w:r>
              <w:rPr>
                <w:color w:val="000000"/>
                <w:spacing w:val="-10"/>
              </w:rPr>
              <w:t>145,2</w:t>
            </w:r>
          </w:p>
        </w:tc>
      </w:tr>
      <w:tr w:rsidR="006D5C5C" w:rsidTr="00BA2D44">
        <w:trPr>
          <w:trHeight w:val="152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3.5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отчисления на социальные нужды основного производственного персонала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тыс</w:t>
            </w:r>
            <w:proofErr w:type="gramStart"/>
            <w:r>
              <w:rPr>
                <w:color w:val="000000"/>
                <w:spacing w:val="-10"/>
              </w:rPr>
              <w:t>.р</w:t>
            </w:r>
            <w:proofErr w:type="gramEnd"/>
            <w:r>
              <w:rPr>
                <w:color w:val="000000"/>
                <w:spacing w:val="-10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  <w:lang w:val="en-US"/>
              </w:rPr>
            </w:pPr>
          </w:p>
          <w:p w:rsidR="006D5C5C" w:rsidRPr="00A7297A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43,8</w:t>
            </w:r>
          </w:p>
        </w:tc>
      </w:tr>
      <w:tr w:rsidR="006D5C5C" w:rsidTr="00BA2D44">
        <w:trPr>
          <w:trHeight w:val="91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3.6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расходы на амортизацию основных производственных средств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тыс</w:t>
            </w:r>
            <w:proofErr w:type="gramStart"/>
            <w:r>
              <w:rPr>
                <w:color w:val="000000"/>
                <w:spacing w:val="-10"/>
              </w:rPr>
              <w:t>.р</w:t>
            </w:r>
            <w:proofErr w:type="gramEnd"/>
            <w:r>
              <w:rPr>
                <w:color w:val="000000"/>
                <w:spacing w:val="-10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-</w:t>
            </w:r>
          </w:p>
        </w:tc>
      </w:tr>
      <w:tr w:rsidR="006D5C5C" w:rsidTr="00BA2D44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3.7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аренда имущества, используемого в технологическом процессе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тыс</w:t>
            </w:r>
            <w:proofErr w:type="gramStart"/>
            <w:r>
              <w:rPr>
                <w:color w:val="000000"/>
                <w:spacing w:val="-10"/>
              </w:rPr>
              <w:t>.р</w:t>
            </w:r>
            <w:proofErr w:type="gramEnd"/>
            <w:r>
              <w:rPr>
                <w:color w:val="000000"/>
                <w:spacing w:val="-10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-</w:t>
            </w:r>
          </w:p>
        </w:tc>
      </w:tr>
      <w:tr w:rsidR="006D5C5C" w:rsidTr="00BA2D44">
        <w:trPr>
          <w:trHeight w:val="165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3.8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общепроизводственные (цеховые) расходы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тыс</w:t>
            </w:r>
            <w:proofErr w:type="gramStart"/>
            <w:r>
              <w:rPr>
                <w:color w:val="000000"/>
                <w:spacing w:val="-10"/>
              </w:rPr>
              <w:t>.р</w:t>
            </w:r>
            <w:proofErr w:type="gramEnd"/>
            <w:r>
              <w:rPr>
                <w:color w:val="000000"/>
                <w:spacing w:val="-10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</w:tr>
      <w:tr w:rsidR="006D5C5C" w:rsidTr="00BA2D44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lastRenderedPageBreak/>
              <w:t>3.9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общехозяйственные (управленческие) расходы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тыс</w:t>
            </w:r>
            <w:proofErr w:type="gramStart"/>
            <w:r>
              <w:rPr>
                <w:color w:val="000000"/>
                <w:spacing w:val="-10"/>
              </w:rPr>
              <w:t>.р</w:t>
            </w:r>
            <w:proofErr w:type="gramEnd"/>
            <w:r>
              <w:rPr>
                <w:color w:val="000000"/>
                <w:spacing w:val="-10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</w:tr>
      <w:tr w:rsidR="006D5C5C" w:rsidTr="006D5C5C">
        <w:trPr>
          <w:trHeight w:val="712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3.10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Ремонт и техническое обслуживание основных средств, в том числе: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тыс</w:t>
            </w:r>
            <w:proofErr w:type="gramStart"/>
            <w:r>
              <w:rPr>
                <w:color w:val="000000"/>
                <w:spacing w:val="-10"/>
              </w:rPr>
              <w:t>.р</w:t>
            </w:r>
            <w:proofErr w:type="gramEnd"/>
            <w:r>
              <w:rPr>
                <w:color w:val="000000"/>
                <w:spacing w:val="-10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D5C5C" w:rsidRPr="00A7297A" w:rsidRDefault="006D5C5C" w:rsidP="006D5C5C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 xml:space="preserve">                                                  0</w:t>
            </w:r>
          </w:p>
        </w:tc>
      </w:tr>
      <w:tr w:rsidR="006D5C5C" w:rsidTr="00BA2D44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3.10.1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ind w:firstLineChars="200" w:firstLine="420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капитальный и текущий ремонт основных средств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тыс</w:t>
            </w:r>
            <w:proofErr w:type="gramStart"/>
            <w:r>
              <w:rPr>
                <w:color w:val="000000"/>
                <w:spacing w:val="-10"/>
              </w:rPr>
              <w:t>.р</w:t>
            </w:r>
            <w:proofErr w:type="gramEnd"/>
            <w:r>
              <w:rPr>
                <w:color w:val="000000"/>
                <w:spacing w:val="-10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D5C5C" w:rsidRPr="00A7297A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0</w:t>
            </w:r>
          </w:p>
        </w:tc>
      </w:tr>
      <w:tr w:rsidR="006D5C5C" w:rsidTr="00BA2D44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3.10.2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ind w:firstLineChars="200" w:firstLine="420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заработная плата ремонтного персонала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тыс</w:t>
            </w:r>
            <w:proofErr w:type="gramStart"/>
            <w:r>
              <w:rPr>
                <w:color w:val="000000"/>
                <w:spacing w:val="-10"/>
              </w:rPr>
              <w:t>.р</w:t>
            </w:r>
            <w:proofErr w:type="gramEnd"/>
            <w:r>
              <w:rPr>
                <w:color w:val="000000"/>
                <w:spacing w:val="-10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</w:tr>
      <w:tr w:rsidR="006D5C5C" w:rsidTr="00BA2D44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3.10.3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ind w:firstLineChars="200" w:firstLine="420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среднемесячная оплата труда рабочего 1 разряда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тыс</w:t>
            </w:r>
            <w:proofErr w:type="gramStart"/>
            <w:r>
              <w:rPr>
                <w:color w:val="000000"/>
                <w:spacing w:val="-10"/>
              </w:rPr>
              <w:t>.р</w:t>
            </w:r>
            <w:proofErr w:type="gramEnd"/>
            <w:r>
              <w:rPr>
                <w:color w:val="000000"/>
                <w:spacing w:val="-10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</w:tr>
      <w:tr w:rsidR="006D5C5C" w:rsidTr="00BA2D44">
        <w:trPr>
          <w:trHeight w:val="301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3.10.4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ind w:firstLineChars="200" w:firstLine="420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численность ремонтного персонала на конец отчетного периода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чел.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</w:tr>
      <w:tr w:rsidR="006D5C5C" w:rsidTr="00BA2D44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3.10.5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ind w:firstLineChars="200" w:firstLine="420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отчисления на соц. нужды от заработной платы ремонтного персонала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тыс</w:t>
            </w:r>
            <w:proofErr w:type="gramStart"/>
            <w:r>
              <w:rPr>
                <w:color w:val="000000"/>
                <w:spacing w:val="-10"/>
              </w:rPr>
              <w:t>.р</w:t>
            </w:r>
            <w:proofErr w:type="gramEnd"/>
            <w:r>
              <w:rPr>
                <w:color w:val="000000"/>
                <w:spacing w:val="-10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</w:tr>
      <w:tr w:rsidR="006D5C5C" w:rsidTr="00BA2D44">
        <w:trPr>
          <w:trHeight w:val="181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3.11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расходы на услуги производственного характера, выполняемые по договорам с организациями на проведение регламентных работ в рамках технологического процесса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тыс</w:t>
            </w:r>
            <w:proofErr w:type="gramStart"/>
            <w:r>
              <w:rPr>
                <w:color w:val="000000"/>
                <w:spacing w:val="-10"/>
              </w:rPr>
              <w:t>.р</w:t>
            </w:r>
            <w:proofErr w:type="gramEnd"/>
            <w:r>
              <w:rPr>
                <w:color w:val="000000"/>
                <w:spacing w:val="-10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</w:tr>
      <w:tr w:rsidR="006D5C5C" w:rsidTr="00BA2D44">
        <w:trPr>
          <w:trHeight w:val="269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4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валовая прибыль от продажи товаров и услуг по регулируемому виду деятельности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тыс</w:t>
            </w:r>
            <w:proofErr w:type="gramStart"/>
            <w:r>
              <w:rPr>
                <w:color w:val="000000"/>
                <w:spacing w:val="-10"/>
              </w:rPr>
              <w:t>.р</w:t>
            </w:r>
            <w:proofErr w:type="gramEnd"/>
            <w:r>
              <w:rPr>
                <w:color w:val="000000"/>
                <w:spacing w:val="-10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</w:tr>
      <w:tr w:rsidR="006D5C5C" w:rsidTr="00BA2D44">
        <w:trPr>
          <w:trHeight w:val="114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5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чистая прибыль по регулируемому виду деятельности с указанием размера ее расходования на финансирование мероприятий, предусмотренных инвестиционной программой регулируемой организации по развитию системы холодного водоснабжения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тыс</w:t>
            </w:r>
            <w:proofErr w:type="gramStart"/>
            <w:r>
              <w:rPr>
                <w:color w:val="000000"/>
                <w:spacing w:val="-10"/>
              </w:rPr>
              <w:t>.р</w:t>
            </w:r>
            <w:proofErr w:type="gramEnd"/>
            <w:r>
              <w:rPr>
                <w:color w:val="000000"/>
                <w:spacing w:val="-10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</w:tr>
      <w:tr w:rsidR="006D5C5C" w:rsidTr="00BA2D44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6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rPr>
                <w:color w:val="000000"/>
                <w:spacing w:val="-10"/>
              </w:rPr>
            </w:pPr>
            <w:proofErr w:type="gramStart"/>
            <w:r>
              <w:rPr>
                <w:color w:val="000000"/>
                <w:spacing w:val="-10"/>
              </w:rPr>
              <w:t>изменении</w:t>
            </w:r>
            <w:proofErr w:type="gramEnd"/>
            <w:r>
              <w:rPr>
                <w:color w:val="000000"/>
                <w:spacing w:val="-10"/>
              </w:rPr>
              <w:t xml:space="preserve"> стоимости основных фондов, в том числе за счет ввода (вывода) их из эксплуатации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тыс</w:t>
            </w:r>
            <w:proofErr w:type="gramStart"/>
            <w:r>
              <w:rPr>
                <w:color w:val="000000"/>
                <w:spacing w:val="-10"/>
              </w:rPr>
              <w:t>.р</w:t>
            </w:r>
            <w:proofErr w:type="gramEnd"/>
            <w:r>
              <w:rPr>
                <w:color w:val="000000"/>
                <w:spacing w:val="-10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</w:tr>
      <w:tr w:rsidR="006D5C5C" w:rsidTr="00BA2D44">
        <w:trPr>
          <w:trHeight w:val="48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7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Поднято воды, в.т.ч.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тыс</w:t>
            </w:r>
            <w:proofErr w:type="gramStart"/>
            <w:r>
              <w:rPr>
                <w:color w:val="000000"/>
                <w:spacing w:val="-10"/>
              </w:rPr>
              <w:t>.к</w:t>
            </w:r>
            <w:proofErr w:type="gramEnd"/>
            <w:r>
              <w:rPr>
                <w:color w:val="000000"/>
                <w:spacing w:val="-10"/>
              </w:rPr>
              <w:t>уб.м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D5C5C" w:rsidRPr="00057CC9" w:rsidRDefault="006D5C5C" w:rsidP="006D5C5C">
            <w:pPr>
              <w:spacing w:line="192" w:lineRule="auto"/>
              <w:rPr>
                <w:color w:val="000000"/>
                <w:spacing w:val="-10"/>
                <w:lang w:val="en-US"/>
              </w:rPr>
            </w:pPr>
            <w:r>
              <w:rPr>
                <w:color w:val="000000"/>
                <w:spacing w:val="-10"/>
              </w:rPr>
              <w:t xml:space="preserve">                                               10,6</w:t>
            </w:r>
          </w:p>
        </w:tc>
      </w:tr>
      <w:tr w:rsidR="006D5C5C" w:rsidTr="00BA2D44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7.1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 xml:space="preserve">из подземных </w:t>
            </w:r>
            <w:proofErr w:type="spellStart"/>
            <w:r>
              <w:rPr>
                <w:color w:val="000000"/>
                <w:spacing w:val="-10"/>
              </w:rPr>
              <w:t>водоисточников</w:t>
            </w:r>
            <w:proofErr w:type="spellEnd"/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тыс</w:t>
            </w:r>
            <w:proofErr w:type="gramStart"/>
            <w:r>
              <w:rPr>
                <w:color w:val="000000"/>
                <w:spacing w:val="-10"/>
              </w:rPr>
              <w:t>.к</w:t>
            </w:r>
            <w:proofErr w:type="gramEnd"/>
            <w:r>
              <w:rPr>
                <w:color w:val="000000"/>
                <w:spacing w:val="-10"/>
              </w:rPr>
              <w:t>уб.м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D5C5C" w:rsidRPr="00057CC9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  <w:lang w:val="en-US"/>
              </w:rPr>
            </w:pPr>
            <w:r>
              <w:rPr>
                <w:color w:val="000000"/>
                <w:spacing w:val="-10"/>
              </w:rPr>
              <w:t>10,6</w:t>
            </w:r>
          </w:p>
        </w:tc>
      </w:tr>
      <w:tr w:rsidR="006D5C5C" w:rsidTr="00BA2D44">
        <w:trPr>
          <w:trHeight w:val="156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7.2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 xml:space="preserve">из поверхностных </w:t>
            </w:r>
            <w:proofErr w:type="spellStart"/>
            <w:r>
              <w:rPr>
                <w:color w:val="000000"/>
                <w:spacing w:val="-10"/>
              </w:rPr>
              <w:t>водоисточников</w:t>
            </w:r>
            <w:proofErr w:type="spellEnd"/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тыс</w:t>
            </w:r>
            <w:proofErr w:type="gramStart"/>
            <w:r>
              <w:rPr>
                <w:color w:val="000000"/>
                <w:spacing w:val="-10"/>
              </w:rPr>
              <w:t>.к</w:t>
            </w:r>
            <w:proofErr w:type="gramEnd"/>
            <w:r>
              <w:rPr>
                <w:color w:val="000000"/>
                <w:spacing w:val="-10"/>
              </w:rPr>
              <w:t>уб.м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</w:tr>
      <w:tr w:rsidR="006D5C5C" w:rsidTr="00BA2D44">
        <w:trPr>
          <w:trHeight w:val="95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8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Получено воды со стороны, в. т</w:t>
            </w:r>
            <w:proofErr w:type="gramStart"/>
            <w:r>
              <w:rPr>
                <w:color w:val="000000"/>
                <w:spacing w:val="-10"/>
              </w:rPr>
              <w:t>.ч</w:t>
            </w:r>
            <w:proofErr w:type="gramEnd"/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тыс</w:t>
            </w:r>
            <w:proofErr w:type="gramStart"/>
            <w:r>
              <w:rPr>
                <w:color w:val="000000"/>
                <w:spacing w:val="-10"/>
              </w:rPr>
              <w:t>.к</w:t>
            </w:r>
            <w:proofErr w:type="gramEnd"/>
            <w:r>
              <w:rPr>
                <w:color w:val="000000"/>
                <w:spacing w:val="-10"/>
              </w:rPr>
              <w:t>уб.м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</w:p>
        </w:tc>
      </w:tr>
      <w:tr w:rsidR="006D5C5C" w:rsidTr="00BA2D44">
        <w:trPr>
          <w:trHeight w:val="75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8.1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технического качества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тыс</w:t>
            </w:r>
            <w:proofErr w:type="gramStart"/>
            <w:r>
              <w:rPr>
                <w:color w:val="000000"/>
                <w:spacing w:val="-10"/>
              </w:rPr>
              <w:t>.к</w:t>
            </w:r>
            <w:proofErr w:type="gramEnd"/>
            <w:r>
              <w:rPr>
                <w:color w:val="000000"/>
                <w:spacing w:val="-10"/>
              </w:rPr>
              <w:t>уб.м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</w:tr>
      <w:tr w:rsidR="006D5C5C" w:rsidTr="00BA2D44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8.2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питьевого качества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тыс</w:t>
            </w:r>
            <w:proofErr w:type="gramStart"/>
            <w:r>
              <w:rPr>
                <w:color w:val="000000"/>
                <w:spacing w:val="-10"/>
              </w:rPr>
              <w:t>.к</w:t>
            </w:r>
            <w:proofErr w:type="gramEnd"/>
            <w:r>
              <w:rPr>
                <w:color w:val="000000"/>
                <w:spacing w:val="-10"/>
              </w:rPr>
              <w:t>уб.м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</w:tr>
      <w:tr w:rsidR="006D5C5C" w:rsidTr="00BA2D44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9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объем воды, пропущенной через очистные сооружения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тыс</w:t>
            </w:r>
            <w:proofErr w:type="gramStart"/>
            <w:r>
              <w:rPr>
                <w:color w:val="000000"/>
                <w:spacing w:val="-10"/>
              </w:rPr>
              <w:t>.к</w:t>
            </w:r>
            <w:proofErr w:type="gramEnd"/>
            <w:r>
              <w:rPr>
                <w:color w:val="000000"/>
                <w:spacing w:val="-10"/>
              </w:rPr>
              <w:t>уб.м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</w:tr>
      <w:tr w:rsidR="006D5C5C" w:rsidTr="00BA2D44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lastRenderedPageBreak/>
              <w:t>10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объем отпущенной потребителям воды, в том числе: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тыс</w:t>
            </w:r>
            <w:proofErr w:type="gramStart"/>
            <w:r>
              <w:rPr>
                <w:color w:val="000000"/>
                <w:spacing w:val="-10"/>
              </w:rPr>
              <w:t>.к</w:t>
            </w:r>
            <w:proofErr w:type="gramEnd"/>
            <w:r>
              <w:rPr>
                <w:color w:val="000000"/>
                <w:spacing w:val="-10"/>
              </w:rPr>
              <w:t>уб.м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D5C5C" w:rsidRPr="00057CC9" w:rsidRDefault="006D5C5C" w:rsidP="006D5C5C">
            <w:pPr>
              <w:spacing w:line="192" w:lineRule="auto"/>
              <w:rPr>
                <w:color w:val="000000"/>
                <w:spacing w:val="-10"/>
                <w:lang w:val="en-US"/>
              </w:rPr>
            </w:pPr>
            <w:r>
              <w:rPr>
                <w:color w:val="000000"/>
                <w:spacing w:val="-10"/>
              </w:rPr>
              <w:t xml:space="preserve">                                                9,4</w:t>
            </w:r>
          </w:p>
        </w:tc>
      </w:tr>
      <w:tr w:rsidR="006D5C5C" w:rsidTr="00BA2D44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10.1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по приборам учета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тыс</w:t>
            </w:r>
            <w:proofErr w:type="gramStart"/>
            <w:r>
              <w:rPr>
                <w:color w:val="000000"/>
                <w:spacing w:val="-10"/>
              </w:rPr>
              <w:t>.к</w:t>
            </w:r>
            <w:proofErr w:type="gramEnd"/>
            <w:r>
              <w:rPr>
                <w:color w:val="000000"/>
                <w:spacing w:val="-10"/>
              </w:rPr>
              <w:t>уб.м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D5C5C" w:rsidRPr="00A7297A" w:rsidRDefault="006D5C5C" w:rsidP="006D5C5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1,3</w:t>
            </w:r>
          </w:p>
        </w:tc>
      </w:tr>
      <w:tr w:rsidR="006D5C5C" w:rsidTr="00BA2D44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10.2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по нормативам потребления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тыс</w:t>
            </w:r>
            <w:proofErr w:type="gramStart"/>
            <w:r>
              <w:rPr>
                <w:color w:val="000000"/>
                <w:spacing w:val="-10"/>
              </w:rPr>
              <w:t>.к</w:t>
            </w:r>
            <w:proofErr w:type="gramEnd"/>
            <w:r>
              <w:rPr>
                <w:color w:val="000000"/>
                <w:spacing w:val="-10"/>
              </w:rPr>
              <w:t>уб.м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D5C5C" w:rsidRPr="00057CC9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  <w:lang w:val="en-US"/>
              </w:rPr>
            </w:pPr>
            <w:r>
              <w:rPr>
                <w:color w:val="000000"/>
                <w:spacing w:val="-10"/>
              </w:rPr>
              <w:t xml:space="preserve"> 8,1</w:t>
            </w:r>
          </w:p>
        </w:tc>
      </w:tr>
      <w:tr w:rsidR="006D5C5C" w:rsidTr="00BA2D44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11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потери воды в сетях (процентов)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%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</w:tr>
      <w:tr w:rsidR="006D5C5C" w:rsidTr="00BA2D44">
        <w:trPr>
          <w:trHeight w:val="48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12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протяженность водопроводных сетей (в однотрубном исчислении)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км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29,4</w:t>
            </w:r>
          </w:p>
        </w:tc>
      </w:tr>
      <w:tr w:rsidR="006D5C5C" w:rsidTr="00BA2D44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13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количество скважин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ед.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</w:tr>
      <w:tr w:rsidR="006D5C5C" w:rsidTr="00BA2D44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14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количество подкачивающих насосных станций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ед.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</w:tr>
      <w:tr w:rsidR="006D5C5C" w:rsidTr="00BA2D44">
        <w:trPr>
          <w:trHeight w:val="48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15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среднесписочная численность основного производственного персонала (человек)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чел.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5</w:t>
            </w:r>
          </w:p>
        </w:tc>
      </w:tr>
      <w:tr w:rsidR="006D5C5C" w:rsidTr="00BA2D44">
        <w:trPr>
          <w:trHeight w:val="675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16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удельный расход электроэнергии на подачу воды в сет</w:t>
            </w:r>
            <w:proofErr w:type="gramStart"/>
            <w:r>
              <w:rPr>
                <w:color w:val="000000"/>
                <w:spacing w:val="-10"/>
              </w:rPr>
              <w:t>ь(</w:t>
            </w:r>
            <w:proofErr w:type="gramEnd"/>
            <w:r>
              <w:rPr>
                <w:color w:val="000000"/>
                <w:spacing w:val="-10"/>
              </w:rPr>
              <w:t>учитывать электроэнергию всех насосных и подкачивающих станций)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кВт·ч/куб</w:t>
            </w:r>
            <w:proofErr w:type="gramStart"/>
            <w:r>
              <w:rPr>
                <w:color w:val="000000"/>
                <w:spacing w:val="-10"/>
              </w:rPr>
              <w:t>.м</w:t>
            </w:r>
            <w:proofErr w:type="gramEnd"/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D5C5C" w:rsidRPr="004904A4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2,9</w:t>
            </w:r>
          </w:p>
        </w:tc>
      </w:tr>
      <w:tr w:rsidR="006D5C5C" w:rsidTr="00BA2D44">
        <w:trPr>
          <w:trHeight w:val="141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17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Расход воды на коммунально-бытовые нужды ОКК: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тыс</w:t>
            </w:r>
            <w:proofErr w:type="gramStart"/>
            <w:r>
              <w:rPr>
                <w:color w:val="000000"/>
                <w:spacing w:val="-10"/>
              </w:rPr>
              <w:t>.к</w:t>
            </w:r>
            <w:proofErr w:type="gramEnd"/>
            <w:r>
              <w:rPr>
                <w:color w:val="000000"/>
                <w:spacing w:val="-10"/>
              </w:rPr>
              <w:t>уб.м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0,00</w:t>
            </w:r>
          </w:p>
        </w:tc>
      </w:tr>
      <w:tr w:rsidR="006D5C5C" w:rsidTr="00BA2D44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17.1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Расход воды на технологические нужды предприятия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тыс</w:t>
            </w:r>
            <w:proofErr w:type="gramStart"/>
            <w:r>
              <w:rPr>
                <w:color w:val="000000"/>
                <w:spacing w:val="-10"/>
              </w:rPr>
              <w:t>.к</w:t>
            </w:r>
            <w:proofErr w:type="gramEnd"/>
            <w:r>
              <w:rPr>
                <w:color w:val="000000"/>
                <w:spacing w:val="-10"/>
              </w:rPr>
              <w:t>уб.м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</w:tr>
      <w:tr w:rsidR="006D5C5C" w:rsidTr="00BA2D44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17.2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питьевого качества в т.ч.: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тыс</w:t>
            </w:r>
            <w:proofErr w:type="gramStart"/>
            <w:r>
              <w:rPr>
                <w:color w:val="000000"/>
                <w:spacing w:val="-10"/>
              </w:rPr>
              <w:t>.к</w:t>
            </w:r>
            <w:proofErr w:type="gramEnd"/>
            <w:r>
              <w:rPr>
                <w:color w:val="000000"/>
                <w:spacing w:val="-10"/>
              </w:rPr>
              <w:t>уб.м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0,00</w:t>
            </w:r>
          </w:p>
        </w:tc>
      </w:tr>
      <w:tr w:rsidR="006D5C5C" w:rsidTr="00BA2D44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17.2.1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ind w:firstLineChars="200" w:firstLine="420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на очистные сооружения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тыс</w:t>
            </w:r>
            <w:proofErr w:type="gramStart"/>
            <w:r>
              <w:rPr>
                <w:color w:val="000000"/>
                <w:spacing w:val="-10"/>
              </w:rPr>
              <w:t>.к</w:t>
            </w:r>
            <w:proofErr w:type="gramEnd"/>
            <w:r>
              <w:rPr>
                <w:color w:val="000000"/>
                <w:spacing w:val="-10"/>
              </w:rPr>
              <w:t>уб.м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</w:tr>
      <w:tr w:rsidR="006D5C5C" w:rsidTr="00BA2D44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17.2.2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ind w:firstLineChars="200" w:firstLine="420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на промывку сетей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тыс</w:t>
            </w:r>
            <w:proofErr w:type="gramStart"/>
            <w:r>
              <w:rPr>
                <w:color w:val="000000"/>
                <w:spacing w:val="-10"/>
              </w:rPr>
              <w:t>.к</w:t>
            </w:r>
            <w:proofErr w:type="gramEnd"/>
            <w:r>
              <w:rPr>
                <w:color w:val="000000"/>
                <w:spacing w:val="-10"/>
              </w:rPr>
              <w:t>уб.м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</w:tr>
      <w:tr w:rsidR="006D5C5C" w:rsidTr="00BA2D44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17.2.3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ind w:firstLineChars="200" w:firstLine="420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прочие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тыс</w:t>
            </w:r>
            <w:proofErr w:type="gramStart"/>
            <w:r>
              <w:rPr>
                <w:color w:val="000000"/>
                <w:spacing w:val="-10"/>
              </w:rPr>
              <w:t>.к</w:t>
            </w:r>
            <w:proofErr w:type="gramEnd"/>
            <w:r>
              <w:rPr>
                <w:color w:val="000000"/>
                <w:spacing w:val="-10"/>
              </w:rPr>
              <w:t>уб.м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</w:tr>
      <w:tr w:rsidR="006D5C5C" w:rsidTr="00BA2D44">
        <w:trPr>
          <w:trHeight w:val="106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18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показатель использования производственных объектов (по объему перекачки) по отношению к пиковому дню отчетного года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%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D5C5C" w:rsidRDefault="006D5C5C" w:rsidP="00BA2D44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 </w:t>
            </w:r>
          </w:p>
        </w:tc>
      </w:tr>
    </w:tbl>
    <w:p w:rsidR="006D5C5C" w:rsidRPr="00FB29DA" w:rsidRDefault="006D5C5C" w:rsidP="006D5C5C"/>
    <w:p w:rsidR="006D5C5C" w:rsidRDefault="006D5C5C" w:rsidP="006D5C5C"/>
    <w:p w:rsidR="00F1705A" w:rsidRDefault="00F1705A"/>
    <w:sectPr w:rsidR="00F1705A" w:rsidSect="00426D0F">
      <w:pgSz w:w="16838" w:h="11906" w:orient="landscape"/>
      <w:pgMar w:top="567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5C5C"/>
    <w:rsid w:val="006D5C5C"/>
    <w:rsid w:val="00933FFF"/>
    <w:rsid w:val="00F170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6D5C5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6D5C5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file:///E:\DOCUME~1\CHEREV~1\LOCALS~1\Temp\&#1042;&#1088;&#1077;&#1084;&#1077;&#1085;&#1085;&#1072;&#1103;%20&#1087;&#1072;&#1087;&#1082;&#1072;%201%20&#1076;&#1083;&#1103;%20JKH.OPEN.INFO.HVS2(v2.1)%5b1%5d.zip\JKH.OPEN.INFO.HVS2(v2.1).xl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9</Pages>
  <Words>1644</Words>
  <Characters>9377</Characters>
  <Application>Microsoft Office Word</Application>
  <DocSecurity>0</DocSecurity>
  <Lines>78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ОгневаТА</cp:lastModifiedBy>
  <cp:revision>2</cp:revision>
  <dcterms:created xsi:type="dcterms:W3CDTF">2017-04-27T09:40:00Z</dcterms:created>
  <dcterms:modified xsi:type="dcterms:W3CDTF">2017-04-27T09:40:00Z</dcterms:modified>
</cp:coreProperties>
</file>